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151" w:rsidRPr="005B0D70" w:rsidRDefault="006A0910" w:rsidP="00012151">
      <w:pPr>
        <w:spacing w:after="0" w:line="240" w:lineRule="auto"/>
        <w:jc w:val="center"/>
        <w:rPr>
          <w:rFonts w:ascii="Cambria" w:eastAsia="Times New Roman" w:hAnsi="Cambria" w:cs="Times New Roman"/>
          <w:b/>
          <w:i/>
          <w:color w:val="00B050"/>
          <w:sz w:val="24"/>
          <w:szCs w:val="24"/>
          <w:lang w:val="en-AU"/>
        </w:rPr>
      </w:pPr>
      <w:r>
        <w:rPr>
          <w:rFonts w:ascii="Cambria" w:eastAsia="Times New Roman" w:hAnsi="Cambria" w:cs="Times New Roman"/>
          <w:b/>
          <w:color w:val="00B050"/>
          <w:sz w:val="24"/>
          <w:szCs w:val="24"/>
        </w:rPr>
        <w:t xml:space="preserve">                   </w:t>
      </w:r>
      <w:r w:rsidR="00012151" w:rsidRPr="00E965F3">
        <w:rPr>
          <w:rFonts w:ascii="Century Gothic" w:eastAsia="Times New Roman" w:hAnsi="Century Gothic" w:cs="Times New Roman"/>
          <w:noProof/>
          <w:sz w:val="18"/>
        </w:rPr>
        <w:drawing>
          <wp:inline distT="0" distB="0" distL="0" distR="0" wp14:anchorId="17FB98DC" wp14:editId="2A23E98B">
            <wp:extent cx="905510" cy="914400"/>
            <wp:effectExtent l="19050" t="0" r="8890" b="0"/>
            <wp:docPr id="1" name="Picture 1" descr="logo_e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dit"/>
                    <pic:cNvPicPr>
                      <a:picLocks noChangeAspect="1" noChangeArrowheads="1"/>
                    </pic:cNvPicPr>
                  </pic:nvPicPr>
                  <pic:blipFill>
                    <a:blip r:embed="rId5" cstate="print"/>
                    <a:srcRect/>
                    <a:stretch>
                      <a:fillRect/>
                    </a:stretch>
                  </pic:blipFill>
                  <pic:spPr bwMode="auto">
                    <a:xfrm>
                      <a:off x="0" y="0"/>
                      <a:ext cx="905510" cy="914400"/>
                    </a:xfrm>
                    <a:prstGeom prst="rect">
                      <a:avLst/>
                    </a:prstGeom>
                    <a:noFill/>
                    <a:ln w="9525">
                      <a:noFill/>
                      <a:miter lim="800000"/>
                      <a:headEnd/>
                      <a:tailEnd/>
                    </a:ln>
                  </pic:spPr>
                </pic:pic>
              </a:graphicData>
            </a:graphic>
          </wp:inline>
        </w:drawing>
      </w:r>
      <w:r w:rsidR="00012151" w:rsidRPr="005B0D70">
        <w:rPr>
          <w:rFonts w:ascii="Cambria" w:eastAsia="Times New Roman" w:hAnsi="Cambria" w:cs="Times New Roman"/>
          <w:b/>
          <w:color w:val="00B050"/>
          <w:sz w:val="24"/>
          <w:szCs w:val="24"/>
        </w:rPr>
        <w:t>Job Description</w:t>
      </w:r>
    </w:p>
    <w:p w:rsidR="00012151" w:rsidRPr="00E965F3" w:rsidRDefault="00012151" w:rsidP="00012151">
      <w:pPr>
        <w:spacing w:after="0" w:line="276" w:lineRule="auto"/>
        <w:ind w:left="2880" w:firstLine="720"/>
        <w:rPr>
          <w:rFonts w:ascii="Century Gothic" w:eastAsia="Times New Roman" w:hAnsi="Century Gothic" w:cs="Times New Roman"/>
          <w:noProof/>
          <w:sz w:val="18"/>
          <w:lang w:val="en-AU" w:eastAsia="en-AU"/>
        </w:rPr>
      </w:pPr>
    </w:p>
    <w:p w:rsidR="00012151" w:rsidRPr="00E965F3" w:rsidRDefault="00012151" w:rsidP="006A0910">
      <w:pPr>
        <w:spacing w:after="0" w:line="276" w:lineRule="auto"/>
        <w:ind w:left="2880" w:firstLine="720"/>
        <w:rPr>
          <w:rFonts w:ascii="Calibri" w:eastAsia="Times New Roman" w:hAnsi="Calibri" w:cs="Times New Roman"/>
          <w:b/>
          <w:bCs/>
          <w:iCs/>
          <w:sz w:val="16"/>
          <w:szCs w:val="16"/>
          <w:lang w:val="en-NZ" w:eastAsia="en-NZ"/>
        </w:rPr>
      </w:pPr>
      <w:r w:rsidRPr="00E965F3">
        <w:rPr>
          <w:rFonts w:ascii="Calibri" w:eastAsia="Times New Roman" w:hAnsi="Calibri" w:cs="Times New Roman"/>
          <w:b/>
          <w:bCs/>
          <w:iCs/>
          <w:sz w:val="16"/>
          <w:lang w:val="en-NZ" w:eastAsia="en-NZ"/>
        </w:rPr>
        <w:t>Government of Samoa</w:t>
      </w:r>
    </w:p>
    <w:p w:rsidR="00012151" w:rsidRPr="00E965F3" w:rsidRDefault="00012151" w:rsidP="00012151">
      <w:pPr>
        <w:spacing w:after="0" w:line="276" w:lineRule="auto"/>
        <w:jc w:val="center"/>
        <w:rPr>
          <w:rFonts w:ascii="Times New Roman" w:eastAsia="Times New Roman" w:hAnsi="Times New Roman" w:cs="Times New Roman"/>
          <w:b/>
          <w:bCs/>
          <w:color w:val="008000"/>
          <w:sz w:val="28"/>
          <w:szCs w:val="28"/>
          <w:lang w:val="en-NZ" w:eastAsia="en-NZ"/>
        </w:rPr>
      </w:pPr>
      <w:r w:rsidRPr="00E965F3">
        <w:rPr>
          <w:rFonts w:ascii="Times New Roman" w:eastAsia="Times New Roman" w:hAnsi="Times New Roman" w:cs="Times New Roman"/>
          <w:b/>
          <w:bCs/>
          <w:color w:val="008000"/>
          <w:sz w:val="28"/>
          <w:szCs w:val="28"/>
          <w:lang w:val="en-NZ" w:eastAsia="en-NZ"/>
        </w:rPr>
        <w:t>MINISTRY OF NATURAL RESOURCES AND ENVIRONMENT</w:t>
      </w:r>
    </w:p>
    <w:p w:rsidR="00012151" w:rsidRDefault="00012151" w:rsidP="00012151">
      <w:pPr>
        <w:spacing w:after="0" w:line="276" w:lineRule="auto"/>
        <w:jc w:val="center"/>
        <w:rPr>
          <w:rFonts w:ascii="Times New Roman" w:eastAsia="Times New Roman" w:hAnsi="Times New Roman" w:cs="Times New Roman"/>
          <w:b/>
          <w:bCs/>
          <w:i/>
          <w:color w:val="008000"/>
          <w:sz w:val="28"/>
          <w:szCs w:val="28"/>
          <w:lang w:val="en-NZ" w:eastAsia="en-NZ"/>
        </w:rPr>
      </w:pPr>
      <w:proofErr w:type="spellStart"/>
      <w:r w:rsidRPr="00E965F3">
        <w:rPr>
          <w:rFonts w:ascii="Times New Roman" w:eastAsia="Times New Roman" w:hAnsi="Times New Roman" w:cs="Times New Roman"/>
          <w:b/>
          <w:bCs/>
          <w:i/>
          <w:color w:val="008000"/>
          <w:sz w:val="28"/>
          <w:szCs w:val="28"/>
          <w:lang w:val="en-NZ" w:eastAsia="en-NZ"/>
        </w:rPr>
        <w:t>Matāgaluega</w:t>
      </w:r>
      <w:proofErr w:type="spellEnd"/>
      <w:r w:rsidRPr="00E965F3">
        <w:rPr>
          <w:rFonts w:ascii="Times New Roman" w:eastAsia="Times New Roman" w:hAnsi="Times New Roman" w:cs="Times New Roman"/>
          <w:b/>
          <w:bCs/>
          <w:i/>
          <w:color w:val="008000"/>
          <w:sz w:val="28"/>
          <w:szCs w:val="28"/>
          <w:lang w:val="en-NZ" w:eastAsia="en-NZ"/>
        </w:rPr>
        <w:t xml:space="preserve"> o </w:t>
      </w:r>
      <w:proofErr w:type="spellStart"/>
      <w:r w:rsidRPr="00E965F3">
        <w:rPr>
          <w:rFonts w:ascii="Times New Roman" w:eastAsia="Times New Roman" w:hAnsi="Times New Roman" w:cs="Times New Roman"/>
          <w:b/>
          <w:bCs/>
          <w:i/>
          <w:color w:val="008000"/>
          <w:sz w:val="28"/>
          <w:szCs w:val="28"/>
          <w:lang w:val="en-NZ" w:eastAsia="en-NZ"/>
        </w:rPr>
        <w:t>Puna'oa</w:t>
      </w:r>
      <w:proofErr w:type="spellEnd"/>
      <w:r w:rsidRPr="00E965F3">
        <w:rPr>
          <w:rFonts w:ascii="Times New Roman" w:eastAsia="Times New Roman" w:hAnsi="Times New Roman" w:cs="Times New Roman"/>
          <w:b/>
          <w:bCs/>
          <w:i/>
          <w:color w:val="008000"/>
          <w:sz w:val="28"/>
          <w:szCs w:val="28"/>
          <w:lang w:val="en-NZ" w:eastAsia="en-NZ"/>
        </w:rPr>
        <w:t xml:space="preserve"> </w:t>
      </w:r>
      <w:proofErr w:type="spellStart"/>
      <w:r w:rsidRPr="00E965F3">
        <w:rPr>
          <w:rFonts w:ascii="Times New Roman" w:eastAsia="Times New Roman" w:hAnsi="Times New Roman" w:cs="Times New Roman"/>
          <w:b/>
          <w:bCs/>
          <w:i/>
          <w:color w:val="008000"/>
          <w:sz w:val="28"/>
          <w:szCs w:val="28"/>
          <w:lang w:val="en-NZ" w:eastAsia="en-NZ"/>
        </w:rPr>
        <w:t>Faalenatura</w:t>
      </w:r>
      <w:proofErr w:type="spellEnd"/>
      <w:r w:rsidRPr="00E965F3">
        <w:rPr>
          <w:rFonts w:ascii="Times New Roman" w:eastAsia="Times New Roman" w:hAnsi="Times New Roman" w:cs="Times New Roman"/>
          <w:b/>
          <w:bCs/>
          <w:i/>
          <w:color w:val="008000"/>
          <w:sz w:val="28"/>
          <w:szCs w:val="28"/>
          <w:lang w:val="en-NZ" w:eastAsia="en-NZ"/>
        </w:rPr>
        <w:t xml:space="preserve"> ma </w:t>
      </w:r>
      <w:proofErr w:type="spellStart"/>
      <w:r w:rsidRPr="00E965F3">
        <w:rPr>
          <w:rFonts w:ascii="Times New Roman" w:eastAsia="Times New Roman" w:hAnsi="Times New Roman" w:cs="Times New Roman"/>
          <w:b/>
          <w:bCs/>
          <w:i/>
          <w:color w:val="008000"/>
          <w:sz w:val="28"/>
          <w:szCs w:val="28"/>
          <w:lang w:val="en-NZ" w:eastAsia="en-NZ"/>
        </w:rPr>
        <w:t>Siosiomaga</w:t>
      </w:r>
      <w:proofErr w:type="spellEnd"/>
    </w:p>
    <w:p w:rsidR="00012151" w:rsidRPr="00E965F3" w:rsidRDefault="00012151" w:rsidP="00012151">
      <w:pPr>
        <w:spacing w:after="0" w:line="276" w:lineRule="auto"/>
        <w:rPr>
          <w:rFonts w:ascii="Times New Roman" w:eastAsia="Times New Roman" w:hAnsi="Times New Roman" w:cs="Times New Roman"/>
          <w:b/>
          <w:bCs/>
          <w:color w:val="008000"/>
          <w:sz w:val="28"/>
          <w:szCs w:val="28"/>
          <w:lang w:val="en-NZ" w:eastAsia="en-NZ"/>
        </w:rPr>
      </w:pPr>
      <w:r>
        <w:rPr>
          <w:rFonts w:ascii="Times New Roman" w:eastAsia="Times New Roman" w:hAnsi="Times New Roman" w:cs="Times New Roman"/>
          <w:b/>
          <w:bCs/>
          <w:color w:val="008000"/>
          <w:sz w:val="28"/>
          <w:szCs w:val="28"/>
          <w:lang w:val="en-NZ" w:eastAsia="en-NZ"/>
        </w:rPr>
        <w:t>________________________________________________________________</w:t>
      </w:r>
    </w:p>
    <w:p w:rsidR="00012151" w:rsidRPr="005945E0" w:rsidRDefault="00012151" w:rsidP="00012151">
      <w:pPr>
        <w:pStyle w:val="Paragraph"/>
        <w:numPr>
          <w:ilvl w:val="0"/>
          <w:numId w:val="0"/>
        </w:numPr>
        <w:spacing w:before="0"/>
        <w:rPr>
          <w:rFonts w:ascii="Times New Roman" w:hAnsi="Times New Roman"/>
          <w:szCs w:val="24"/>
        </w:rPr>
      </w:pPr>
      <w:r w:rsidRPr="005945E0">
        <w:rPr>
          <w:rFonts w:ascii="Times New Roman" w:hAnsi="Times New Roman"/>
          <w:b/>
          <w:szCs w:val="24"/>
        </w:rPr>
        <w:t xml:space="preserve">Position Title:           </w:t>
      </w:r>
      <w:r w:rsidRPr="005945E0">
        <w:rPr>
          <w:rFonts w:ascii="Times New Roman" w:hAnsi="Times New Roman"/>
          <w:b/>
          <w:szCs w:val="24"/>
        </w:rPr>
        <w:tab/>
      </w:r>
      <w:r>
        <w:rPr>
          <w:rFonts w:ascii="Times New Roman" w:hAnsi="Times New Roman"/>
          <w:b/>
          <w:szCs w:val="24"/>
        </w:rPr>
        <w:t xml:space="preserve">Weed Eater- </w:t>
      </w:r>
      <w:proofErr w:type="spellStart"/>
      <w:r>
        <w:rPr>
          <w:rFonts w:ascii="Times New Roman" w:hAnsi="Times New Roman"/>
          <w:b/>
          <w:szCs w:val="24"/>
        </w:rPr>
        <w:t>Fuluasou</w:t>
      </w:r>
      <w:proofErr w:type="spellEnd"/>
      <w:r w:rsidRPr="005945E0">
        <w:rPr>
          <w:rFonts w:ascii="Times New Roman" w:hAnsi="Times New Roman"/>
          <w:b/>
          <w:szCs w:val="24"/>
        </w:rPr>
        <w:t xml:space="preserve"> </w:t>
      </w:r>
    </w:p>
    <w:p w:rsidR="00012151" w:rsidRPr="005945E0" w:rsidRDefault="00012151" w:rsidP="00012151">
      <w:pPr>
        <w:pStyle w:val="Paragraph"/>
        <w:numPr>
          <w:ilvl w:val="0"/>
          <w:numId w:val="0"/>
        </w:numPr>
        <w:spacing w:before="0"/>
        <w:ind w:left="567" w:hanging="567"/>
        <w:rPr>
          <w:rFonts w:ascii="Times New Roman" w:hAnsi="Times New Roman"/>
          <w:b/>
          <w:szCs w:val="24"/>
        </w:rPr>
      </w:pPr>
      <w:r w:rsidRPr="005945E0">
        <w:rPr>
          <w:rFonts w:ascii="Times New Roman" w:hAnsi="Times New Roman"/>
          <w:b/>
          <w:szCs w:val="24"/>
        </w:rPr>
        <w:t xml:space="preserve">Division/Section:     </w:t>
      </w:r>
      <w:r w:rsidRPr="005945E0">
        <w:rPr>
          <w:rFonts w:ascii="Times New Roman" w:hAnsi="Times New Roman"/>
          <w:b/>
          <w:szCs w:val="24"/>
        </w:rPr>
        <w:tab/>
      </w:r>
      <w:r>
        <w:rPr>
          <w:rFonts w:ascii="Times New Roman" w:hAnsi="Times New Roman"/>
          <w:b/>
          <w:szCs w:val="24"/>
        </w:rPr>
        <w:t>Environment and Conservation</w:t>
      </w:r>
    </w:p>
    <w:p w:rsidR="00012151" w:rsidRPr="005945E0" w:rsidRDefault="00012151" w:rsidP="00012151">
      <w:pPr>
        <w:pStyle w:val="Paragraph"/>
        <w:numPr>
          <w:ilvl w:val="0"/>
          <w:numId w:val="0"/>
        </w:numPr>
        <w:spacing w:before="0"/>
        <w:ind w:left="567" w:hanging="567"/>
        <w:rPr>
          <w:rFonts w:ascii="Times New Roman" w:hAnsi="Times New Roman"/>
          <w:b/>
          <w:szCs w:val="24"/>
        </w:rPr>
      </w:pPr>
      <w:r w:rsidRPr="005945E0">
        <w:rPr>
          <w:rFonts w:ascii="Times New Roman" w:hAnsi="Times New Roman"/>
          <w:b/>
          <w:szCs w:val="24"/>
        </w:rPr>
        <w:t xml:space="preserve">Salary Grade:         </w:t>
      </w:r>
      <w:r w:rsidRPr="005945E0">
        <w:rPr>
          <w:rFonts w:ascii="Times New Roman" w:hAnsi="Times New Roman"/>
          <w:b/>
          <w:szCs w:val="24"/>
        </w:rPr>
        <w:tab/>
      </w:r>
      <w:r>
        <w:rPr>
          <w:rFonts w:ascii="Times New Roman" w:hAnsi="Times New Roman"/>
          <w:b/>
          <w:szCs w:val="24"/>
        </w:rPr>
        <w:t>A0</w:t>
      </w:r>
      <w:r w:rsidRPr="005945E0">
        <w:rPr>
          <w:rFonts w:ascii="Times New Roman" w:hAnsi="Times New Roman"/>
          <w:b/>
          <w:szCs w:val="24"/>
        </w:rPr>
        <w:t>3</w:t>
      </w:r>
      <w:r>
        <w:rPr>
          <w:rFonts w:ascii="Times New Roman" w:hAnsi="Times New Roman"/>
          <w:b/>
          <w:szCs w:val="24"/>
        </w:rPr>
        <w:t xml:space="preserve"> </w:t>
      </w:r>
      <w:r w:rsidR="005745F4">
        <w:rPr>
          <w:rFonts w:ascii="Times New Roman" w:hAnsi="Times New Roman"/>
          <w:b/>
          <w:i/>
          <w:szCs w:val="24"/>
        </w:rPr>
        <w:t>/ 8,214</w:t>
      </w:r>
      <w:r w:rsidR="002B762E" w:rsidRPr="00874EA1">
        <w:rPr>
          <w:rFonts w:ascii="Times New Roman" w:hAnsi="Times New Roman"/>
          <w:b/>
          <w:i/>
          <w:szCs w:val="24"/>
        </w:rPr>
        <w:t>p. a</w:t>
      </w:r>
      <w:r w:rsidRPr="00874EA1">
        <w:rPr>
          <w:rFonts w:ascii="Times New Roman" w:hAnsi="Times New Roman"/>
          <w:b/>
          <w:i/>
          <w:szCs w:val="24"/>
        </w:rPr>
        <w:t xml:space="preserve"> max</w:t>
      </w:r>
      <w:r>
        <w:rPr>
          <w:rFonts w:ascii="Times New Roman" w:hAnsi="Times New Roman"/>
          <w:b/>
          <w:szCs w:val="24"/>
        </w:rPr>
        <w:t xml:space="preserve"> </w:t>
      </w:r>
      <w:bookmarkStart w:id="0" w:name="_GoBack"/>
      <w:bookmarkEnd w:id="0"/>
    </w:p>
    <w:p w:rsidR="00012151" w:rsidRPr="00D020FA" w:rsidRDefault="00012151" w:rsidP="00012151">
      <w:pPr>
        <w:pStyle w:val="Paragraph"/>
        <w:numPr>
          <w:ilvl w:val="0"/>
          <w:numId w:val="0"/>
        </w:numPr>
        <w:spacing w:before="0"/>
        <w:ind w:left="567" w:hanging="567"/>
        <w:rPr>
          <w:rFonts w:ascii="Times New Roman" w:hAnsi="Times New Roman"/>
          <w:b/>
          <w:szCs w:val="24"/>
        </w:rPr>
      </w:pPr>
      <w:r w:rsidRPr="005945E0">
        <w:rPr>
          <w:rFonts w:ascii="Times New Roman" w:hAnsi="Times New Roman"/>
          <w:b/>
          <w:szCs w:val="24"/>
        </w:rPr>
        <w:t xml:space="preserve">Position Code:       </w:t>
      </w:r>
      <w:r w:rsidRPr="005945E0">
        <w:rPr>
          <w:rFonts w:ascii="Times New Roman" w:hAnsi="Times New Roman"/>
          <w:b/>
          <w:szCs w:val="24"/>
        </w:rPr>
        <w:tab/>
      </w:r>
      <w:r w:rsidR="003F1454">
        <w:rPr>
          <w:rFonts w:ascii="Times New Roman" w:hAnsi="Times New Roman"/>
          <w:b/>
          <w:szCs w:val="24"/>
        </w:rPr>
        <w:t>NE000773</w:t>
      </w:r>
    </w:p>
    <w:p w:rsidR="00012151" w:rsidRPr="00D020FA" w:rsidRDefault="00012151" w:rsidP="00012151">
      <w:pPr>
        <w:pStyle w:val="Paragraph"/>
        <w:numPr>
          <w:ilvl w:val="0"/>
          <w:numId w:val="0"/>
        </w:numPr>
        <w:spacing w:before="0"/>
        <w:ind w:left="567" w:hanging="567"/>
        <w:rPr>
          <w:rFonts w:ascii="Times New Roman" w:hAnsi="Times New Roman"/>
          <w:b/>
          <w:szCs w:val="24"/>
        </w:rPr>
      </w:pPr>
      <w:r w:rsidRPr="005945E0">
        <w:rPr>
          <w:rFonts w:ascii="Times New Roman" w:hAnsi="Times New Roman"/>
          <w:b/>
          <w:szCs w:val="24"/>
        </w:rPr>
        <w:t xml:space="preserve">Supervisor Code:   </w:t>
      </w:r>
      <w:r>
        <w:rPr>
          <w:rFonts w:ascii="Times New Roman" w:hAnsi="Times New Roman"/>
          <w:b/>
          <w:szCs w:val="24"/>
        </w:rPr>
        <w:tab/>
      </w:r>
      <w:r w:rsidRPr="00D020FA">
        <w:rPr>
          <w:rFonts w:ascii="Times New Roman" w:hAnsi="Times New Roman"/>
          <w:b/>
          <w:szCs w:val="24"/>
        </w:rPr>
        <w:t>NE002458</w:t>
      </w:r>
    </w:p>
    <w:p w:rsidR="00012151" w:rsidRPr="00D020FA" w:rsidRDefault="00012151" w:rsidP="00012151">
      <w:pPr>
        <w:pStyle w:val="Paragraph"/>
        <w:numPr>
          <w:ilvl w:val="0"/>
          <w:numId w:val="0"/>
        </w:numPr>
        <w:spacing w:before="0"/>
        <w:ind w:left="567" w:hanging="567"/>
        <w:rPr>
          <w:rFonts w:ascii="Times New Roman" w:hAnsi="Times New Roman"/>
          <w:b/>
          <w:szCs w:val="24"/>
        </w:rPr>
      </w:pPr>
      <w:r w:rsidRPr="005945E0">
        <w:rPr>
          <w:rFonts w:ascii="Times New Roman" w:hAnsi="Times New Roman"/>
          <w:b/>
          <w:szCs w:val="24"/>
        </w:rPr>
        <w:t xml:space="preserve">Location:                 </w:t>
      </w:r>
      <w:r w:rsidRPr="005945E0">
        <w:rPr>
          <w:rFonts w:ascii="Times New Roman" w:hAnsi="Times New Roman"/>
          <w:b/>
          <w:szCs w:val="24"/>
        </w:rPr>
        <w:tab/>
      </w:r>
      <w:r w:rsidRPr="00D020FA">
        <w:rPr>
          <w:rFonts w:ascii="Times New Roman" w:hAnsi="Times New Roman"/>
          <w:b/>
          <w:szCs w:val="24"/>
        </w:rPr>
        <w:t>National Parks &amp; Reserves, VAILIMA</w:t>
      </w:r>
    </w:p>
    <w:p w:rsidR="00012151" w:rsidRDefault="00012151" w:rsidP="00012151">
      <w:pPr>
        <w:pStyle w:val="Paragraph"/>
        <w:numPr>
          <w:ilvl w:val="0"/>
          <w:numId w:val="0"/>
        </w:numPr>
        <w:spacing w:before="0"/>
        <w:ind w:left="567" w:hanging="567"/>
        <w:rPr>
          <w:rFonts w:ascii="Times New Roman" w:hAnsi="Times New Roman"/>
          <w:szCs w:val="24"/>
        </w:rPr>
      </w:pPr>
      <w:r w:rsidRPr="005945E0">
        <w:rPr>
          <w:rFonts w:ascii="Times New Roman" w:hAnsi="Times New Roman"/>
          <w:b/>
          <w:szCs w:val="24"/>
        </w:rPr>
        <w:t>Date:</w:t>
      </w:r>
      <w:r w:rsidRPr="005945E0">
        <w:rPr>
          <w:rFonts w:ascii="Times New Roman" w:hAnsi="Times New Roman"/>
          <w:szCs w:val="24"/>
        </w:rPr>
        <w:t xml:space="preserve"> </w:t>
      </w:r>
      <w:r w:rsidRPr="005945E0">
        <w:rPr>
          <w:rFonts w:ascii="Times New Roman" w:hAnsi="Times New Roman"/>
          <w:szCs w:val="24"/>
        </w:rPr>
        <w:tab/>
      </w:r>
      <w:r w:rsidRPr="005945E0">
        <w:rPr>
          <w:rFonts w:ascii="Times New Roman" w:hAnsi="Times New Roman"/>
          <w:szCs w:val="24"/>
        </w:rPr>
        <w:tab/>
      </w:r>
      <w:r w:rsidRPr="005945E0">
        <w:rPr>
          <w:rFonts w:ascii="Times New Roman" w:hAnsi="Times New Roman"/>
          <w:szCs w:val="24"/>
        </w:rPr>
        <w:tab/>
      </w:r>
      <w:r w:rsidR="00D020FA">
        <w:rPr>
          <w:rFonts w:ascii="Times New Roman" w:hAnsi="Times New Roman"/>
          <w:szCs w:val="24"/>
        </w:rPr>
        <w:t>01</w:t>
      </w:r>
      <w:r w:rsidR="00D020FA" w:rsidRPr="00D020FA">
        <w:rPr>
          <w:rFonts w:ascii="Times New Roman" w:hAnsi="Times New Roman"/>
          <w:szCs w:val="24"/>
          <w:vertAlign w:val="superscript"/>
        </w:rPr>
        <w:t>st</w:t>
      </w:r>
      <w:r w:rsidR="005745F4">
        <w:rPr>
          <w:rFonts w:ascii="Times New Roman" w:hAnsi="Times New Roman"/>
          <w:szCs w:val="24"/>
        </w:rPr>
        <w:t xml:space="preserve"> </w:t>
      </w:r>
      <w:proofErr w:type="gramStart"/>
      <w:r w:rsidR="005745F4">
        <w:rPr>
          <w:rFonts w:ascii="Times New Roman" w:hAnsi="Times New Roman"/>
          <w:szCs w:val="24"/>
        </w:rPr>
        <w:t>July,</w:t>
      </w:r>
      <w:proofErr w:type="gramEnd"/>
      <w:r w:rsidR="005745F4">
        <w:rPr>
          <w:rFonts w:ascii="Times New Roman" w:hAnsi="Times New Roman"/>
          <w:szCs w:val="24"/>
        </w:rPr>
        <w:t xml:space="preserve"> 2024</w:t>
      </w:r>
    </w:p>
    <w:p w:rsidR="00012151" w:rsidRPr="00C16FC0" w:rsidRDefault="00012151" w:rsidP="00012151">
      <w:pPr>
        <w:pStyle w:val="Paragraph"/>
        <w:numPr>
          <w:ilvl w:val="0"/>
          <w:numId w:val="0"/>
        </w:numPr>
        <w:spacing w:before="0"/>
        <w:ind w:left="567" w:hanging="567"/>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12151" w:rsidRPr="00C16FC0" w:rsidTr="00F2369C">
        <w:tc>
          <w:tcPr>
            <w:tcW w:w="9464" w:type="dxa"/>
            <w:tcBorders>
              <w:top w:val="nil"/>
              <w:left w:val="nil"/>
              <w:bottom w:val="nil"/>
              <w:right w:val="nil"/>
            </w:tcBorders>
            <w:shd w:val="pct20" w:color="auto" w:fill="FFFFFF"/>
          </w:tcPr>
          <w:p w:rsidR="00012151" w:rsidRPr="00C16FC0" w:rsidRDefault="00012151" w:rsidP="00F2369C">
            <w:pPr>
              <w:pStyle w:val="HeadingStyle2"/>
              <w:spacing w:before="0"/>
              <w:jc w:val="center"/>
              <w:rPr>
                <w:rFonts w:ascii="Times New Roman" w:hAnsi="Times New Roman"/>
                <w:szCs w:val="24"/>
              </w:rPr>
            </w:pPr>
            <w:r w:rsidRPr="00C16FC0">
              <w:rPr>
                <w:rFonts w:ascii="Times New Roman" w:hAnsi="Times New Roman"/>
                <w:szCs w:val="24"/>
              </w:rPr>
              <w:t>Overview of Ministry</w:t>
            </w:r>
          </w:p>
        </w:tc>
      </w:tr>
    </w:tbl>
    <w:p w:rsidR="00012151" w:rsidRPr="00874EA1" w:rsidRDefault="00012151" w:rsidP="004D57B7">
      <w:pPr>
        <w:spacing w:after="0" w:line="240" w:lineRule="auto"/>
        <w:jc w:val="both"/>
        <w:rPr>
          <w:rFonts w:ascii="Times New Roman" w:eastAsia="Times New Roman" w:hAnsi="Times New Roman" w:cs="Times New Roman"/>
          <w:i/>
          <w:sz w:val="24"/>
          <w:szCs w:val="24"/>
          <w:lang w:val="en-NZ" w:eastAsia="en-NZ"/>
        </w:rPr>
      </w:pPr>
      <w:r w:rsidRPr="00874EA1">
        <w:rPr>
          <w:rFonts w:ascii="Times New Roman" w:hAnsi="Times New Roman" w:cs="Times New Roman"/>
          <w:i/>
          <w:sz w:val="24"/>
          <w:szCs w:val="24"/>
        </w:rPr>
        <w:t xml:space="preserve">To facilitate and implement maintenance services and activities for reserves and protected areas in a sustainable manner as necessary for conservation and </w:t>
      </w:r>
      <w:r w:rsidRPr="00874EA1">
        <w:rPr>
          <w:rFonts w:ascii="Times New Roman" w:eastAsia="Times New Roman" w:hAnsi="Times New Roman" w:cs="Times New Roman"/>
          <w:i/>
          <w:sz w:val="24"/>
          <w:szCs w:val="24"/>
          <w:lang w:val="en-NZ" w:eastAsia="en-NZ"/>
        </w:rPr>
        <w:t>and protection</w:t>
      </w:r>
      <w:r>
        <w:rPr>
          <w:rFonts w:ascii="Times New Roman" w:eastAsia="Times New Roman" w:hAnsi="Times New Roman" w:cs="Times New Roman"/>
          <w:i/>
          <w:sz w:val="24"/>
          <w:szCs w:val="24"/>
          <w:lang w:val="en-NZ" w:eastAsia="en-NZ"/>
        </w:rPr>
        <w:t xml:space="preserve"> of the </w:t>
      </w:r>
      <w:r w:rsidRPr="00874EA1">
        <w:rPr>
          <w:rFonts w:ascii="Times New Roman" w:eastAsia="Times New Roman" w:hAnsi="Times New Roman" w:cs="Times New Roman"/>
          <w:i/>
          <w:sz w:val="24"/>
          <w:szCs w:val="24"/>
          <w:lang w:val="en-NZ" w:eastAsia="en-NZ"/>
        </w:rPr>
        <w:t>environment.</w:t>
      </w:r>
    </w:p>
    <w:p w:rsidR="00012151" w:rsidRPr="00874EA1" w:rsidRDefault="00012151" w:rsidP="004D57B7">
      <w:pPr>
        <w:spacing w:after="0" w:line="240" w:lineRule="auto"/>
        <w:jc w:val="both"/>
        <w:rPr>
          <w:rFonts w:ascii="Times New Roman" w:hAnsi="Times New Roman" w:cs="Times New Roman"/>
          <w:i/>
          <w:szCs w:val="24"/>
        </w:rPr>
      </w:pPr>
      <w:r w:rsidRPr="00874EA1">
        <w:rPr>
          <w:rFonts w:ascii="Times New Roman" w:eastAsia="Times New Roman" w:hAnsi="Times New Roman" w:cs="Times New Roman"/>
          <w:i/>
          <w:sz w:val="24"/>
          <w:szCs w:val="24"/>
          <w:lang w:val="en-NZ" w:eastAsia="en-NZ"/>
        </w:rPr>
        <w:t xml:space="preserve">More information can be found on our website at www.  [info@mnre.gov.ws]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12151" w:rsidRPr="005B0D70" w:rsidTr="00F2369C">
        <w:tc>
          <w:tcPr>
            <w:tcW w:w="9464" w:type="dxa"/>
            <w:tcBorders>
              <w:top w:val="nil"/>
              <w:left w:val="nil"/>
              <w:bottom w:val="nil"/>
              <w:right w:val="nil"/>
            </w:tcBorders>
            <w:shd w:val="pct20" w:color="auto" w:fill="FFFFFF"/>
          </w:tcPr>
          <w:p w:rsidR="00012151" w:rsidRPr="005B0D70" w:rsidRDefault="00012151" w:rsidP="004D57B7">
            <w:pPr>
              <w:pStyle w:val="HeadingStyle2"/>
              <w:spacing w:before="0"/>
              <w:jc w:val="both"/>
              <w:rPr>
                <w:rFonts w:ascii="Times New Roman" w:hAnsi="Times New Roman"/>
                <w:szCs w:val="24"/>
              </w:rPr>
            </w:pPr>
            <w:r w:rsidRPr="005B0D70">
              <w:rPr>
                <w:rFonts w:ascii="Times New Roman" w:hAnsi="Times New Roman"/>
                <w:szCs w:val="24"/>
              </w:rPr>
              <w:t>Purpose of Position</w:t>
            </w:r>
          </w:p>
        </w:tc>
      </w:tr>
    </w:tbl>
    <w:p w:rsidR="00012151" w:rsidRPr="004D57B7" w:rsidRDefault="004D57B7" w:rsidP="004D57B7">
      <w:pPr>
        <w:spacing w:line="240" w:lineRule="auto"/>
        <w:jc w:val="both"/>
      </w:pPr>
      <w:r w:rsidRPr="004D57B7">
        <w:t>The main purpose of this position is to assist the Reserves and Protected Area Section with the implementation of short and long term work programs specific to the development and maintenance of government nature reserves through the implementation of invasive species management programs, ecological restorations and planting, trail management, nursery operation and facility upgrading, pruning and litter collection to enhance conservation and protection of biodiversity and promote the aes</w:t>
      </w:r>
      <w:r>
        <w:t>thetic values of nature reserve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12151" w:rsidRPr="00C16FC0" w:rsidTr="00F2369C">
        <w:tc>
          <w:tcPr>
            <w:tcW w:w="9464" w:type="dxa"/>
            <w:tcBorders>
              <w:top w:val="nil"/>
              <w:left w:val="nil"/>
              <w:bottom w:val="nil"/>
              <w:right w:val="nil"/>
            </w:tcBorders>
            <w:shd w:val="pct20" w:color="auto" w:fill="FFFFFF"/>
          </w:tcPr>
          <w:p w:rsidR="00012151" w:rsidRPr="00C16FC0" w:rsidRDefault="00012151" w:rsidP="00F2369C">
            <w:pPr>
              <w:pStyle w:val="HeadingStyle2"/>
              <w:spacing w:before="0"/>
              <w:jc w:val="center"/>
              <w:rPr>
                <w:rFonts w:ascii="Times New Roman" w:hAnsi="Times New Roman"/>
                <w:szCs w:val="24"/>
              </w:rPr>
            </w:pPr>
            <w:r w:rsidRPr="00C16FC0">
              <w:rPr>
                <w:rFonts w:ascii="Times New Roman" w:hAnsi="Times New Roman"/>
                <w:szCs w:val="24"/>
              </w:rPr>
              <w:t>Key Relationships</w:t>
            </w:r>
          </w:p>
        </w:tc>
      </w:tr>
    </w:tbl>
    <w:p w:rsidR="00012151" w:rsidRPr="00874EA1" w:rsidRDefault="00012151" w:rsidP="00012151">
      <w:pPr>
        <w:spacing w:after="0" w:line="240" w:lineRule="auto"/>
        <w:rPr>
          <w:rFonts w:ascii="Times New Roman" w:eastAsia="Times New Roman" w:hAnsi="Times New Roman" w:cs="Times New Roman"/>
          <w:b/>
          <w:i/>
          <w:sz w:val="24"/>
          <w:szCs w:val="24"/>
          <w:lang w:val="en-AU" w:eastAsia="en-NZ"/>
        </w:rPr>
      </w:pPr>
      <w:r w:rsidRPr="00874EA1">
        <w:rPr>
          <w:rFonts w:ascii="Times New Roman" w:eastAsia="Times New Roman" w:hAnsi="Times New Roman" w:cs="Times New Roman"/>
          <w:b/>
          <w:i/>
          <w:sz w:val="24"/>
          <w:szCs w:val="24"/>
          <w:lang w:val="en-AU" w:eastAsia="en-NZ"/>
        </w:rPr>
        <w:t>Responsible to: Principal Parks and Reserves Officer</w:t>
      </w:r>
    </w:p>
    <w:p w:rsidR="00012151" w:rsidRPr="00874EA1" w:rsidRDefault="00012151" w:rsidP="00012151">
      <w:pPr>
        <w:spacing w:after="0" w:line="240" w:lineRule="auto"/>
        <w:rPr>
          <w:rFonts w:ascii="Times New Roman" w:eastAsia="Times New Roman" w:hAnsi="Times New Roman" w:cs="Times New Roman"/>
          <w:b/>
          <w:i/>
          <w:sz w:val="24"/>
          <w:szCs w:val="24"/>
          <w:lang w:val="en-AU" w:eastAsia="en-NZ"/>
        </w:rPr>
      </w:pPr>
      <w:r w:rsidRPr="00874EA1">
        <w:rPr>
          <w:rFonts w:ascii="Times New Roman" w:eastAsia="Times New Roman" w:hAnsi="Times New Roman" w:cs="Times New Roman"/>
          <w:b/>
          <w:i/>
          <w:sz w:val="24"/>
          <w:szCs w:val="24"/>
          <w:lang w:val="en-AU" w:eastAsia="en-NZ"/>
        </w:rPr>
        <w:t>Responsible for: N/A</w:t>
      </w:r>
    </w:p>
    <w:p w:rsidR="00012151" w:rsidRPr="00874EA1" w:rsidRDefault="00012151" w:rsidP="00012151">
      <w:pPr>
        <w:spacing w:after="0" w:line="240" w:lineRule="auto"/>
        <w:rPr>
          <w:rFonts w:ascii="Times New Roman" w:eastAsia="Times New Roman" w:hAnsi="Times New Roman" w:cs="Times New Roman"/>
          <w:b/>
          <w:i/>
          <w:sz w:val="24"/>
          <w:szCs w:val="24"/>
          <w:lang w:val="en-AU" w:eastAsia="en-NZ"/>
        </w:rPr>
      </w:pPr>
      <w:r w:rsidRPr="00874EA1">
        <w:rPr>
          <w:rFonts w:ascii="Times New Roman" w:eastAsia="Times New Roman" w:hAnsi="Times New Roman" w:cs="Times New Roman"/>
          <w:b/>
          <w:i/>
          <w:sz w:val="24"/>
          <w:szCs w:val="24"/>
          <w:lang w:val="en-AU" w:eastAsia="en-NZ"/>
        </w:rPr>
        <w:t>Functional relationships:</w:t>
      </w:r>
    </w:p>
    <w:p w:rsidR="00012151" w:rsidRPr="00874EA1" w:rsidRDefault="00012151" w:rsidP="00012151">
      <w:pPr>
        <w:spacing w:after="0" w:line="240" w:lineRule="auto"/>
        <w:rPr>
          <w:rFonts w:ascii="Times New Roman" w:eastAsia="Times New Roman" w:hAnsi="Times New Roman" w:cs="Times New Roman"/>
          <w:i/>
          <w:sz w:val="24"/>
          <w:szCs w:val="24"/>
          <w:lang w:val="en-AU" w:eastAsia="en-NZ"/>
        </w:rPr>
      </w:pPr>
      <w:r w:rsidRPr="00874EA1">
        <w:rPr>
          <w:rFonts w:ascii="Times New Roman" w:eastAsia="Times New Roman" w:hAnsi="Times New Roman" w:cs="Times New Roman"/>
          <w:i/>
          <w:sz w:val="24"/>
          <w:szCs w:val="24"/>
          <w:lang w:val="en-AU" w:eastAsia="en-NZ"/>
        </w:rPr>
        <w:t>Internal:</w:t>
      </w:r>
    </w:p>
    <w:p w:rsidR="00012151" w:rsidRPr="00874EA1" w:rsidRDefault="00012151" w:rsidP="00012151">
      <w:pPr>
        <w:numPr>
          <w:ilvl w:val="0"/>
          <w:numId w:val="2"/>
        </w:numPr>
        <w:spacing w:after="0" w:line="240" w:lineRule="auto"/>
        <w:ind w:left="720"/>
        <w:rPr>
          <w:rFonts w:ascii="Times New Roman" w:eastAsia="Times New Roman" w:hAnsi="Times New Roman" w:cs="Times New Roman"/>
          <w:i/>
          <w:sz w:val="24"/>
          <w:szCs w:val="24"/>
          <w:lang w:val="en-AU" w:eastAsia="en-NZ"/>
        </w:rPr>
      </w:pPr>
      <w:r w:rsidRPr="00874EA1">
        <w:rPr>
          <w:rFonts w:ascii="Times New Roman" w:eastAsia="Times New Roman" w:hAnsi="Times New Roman" w:cs="Times New Roman"/>
          <w:i/>
          <w:sz w:val="24"/>
          <w:szCs w:val="24"/>
          <w:lang w:val="en-AU" w:eastAsia="en-NZ"/>
        </w:rPr>
        <w:t>ACEO-DEC</w:t>
      </w:r>
    </w:p>
    <w:p w:rsidR="00012151" w:rsidRPr="00874EA1" w:rsidRDefault="00012151" w:rsidP="00012151">
      <w:pPr>
        <w:numPr>
          <w:ilvl w:val="0"/>
          <w:numId w:val="2"/>
        </w:numPr>
        <w:spacing w:after="0" w:line="240" w:lineRule="auto"/>
        <w:ind w:left="720"/>
        <w:rPr>
          <w:rFonts w:ascii="Times New Roman" w:eastAsia="Times New Roman" w:hAnsi="Times New Roman" w:cs="Times New Roman"/>
          <w:i/>
          <w:sz w:val="24"/>
          <w:szCs w:val="24"/>
          <w:lang w:val="en-AU" w:eastAsia="en-NZ"/>
        </w:rPr>
      </w:pPr>
      <w:r w:rsidRPr="00874EA1">
        <w:rPr>
          <w:rFonts w:ascii="Times New Roman" w:eastAsia="Times New Roman" w:hAnsi="Times New Roman" w:cs="Times New Roman"/>
          <w:i/>
          <w:sz w:val="24"/>
          <w:szCs w:val="24"/>
          <w:lang w:val="en-AU" w:eastAsia="en-NZ"/>
        </w:rPr>
        <w:t>DEC Staff</w:t>
      </w:r>
    </w:p>
    <w:p w:rsidR="00012151" w:rsidRPr="00874EA1" w:rsidRDefault="00012151" w:rsidP="00012151">
      <w:pPr>
        <w:numPr>
          <w:ilvl w:val="0"/>
          <w:numId w:val="2"/>
        </w:numPr>
        <w:spacing w:after="0" w:line="240" w:lineRule="auto"/>
        <w:ind w:left="720"/>
        <w:rPr>
          <w:rFonts w:ascii="Times New Roman" w:eastAsia="Times New Roman" w:hAnsi="Times New Roman" w:cs="Times New Roman"/>
          <w:i/>
          <w:sz w:val="24"/>
          <w:szCs w:val="24"/>
          <w:lang w:val="en-AU" w:eastAsia="en-NZ"/>
        </w:rPr>
      </w:pPr>
      <w:r w:rsidRPr="00874EA1">
        <w:rPr>
          <w:rFonts w:ascii="Times New Roman" w:eastAsia="Times New Roman" w:hAnsi="Times New Roman" w:cs="Times New Roman"/>
          <w:i/>
          <w:sz w:val="24"/>
          <w:szCs w:val="24"/>
          <w:lang w:val="en-AU" w:eastAsia="en-NZ"/>
        </w:rPr>
        <w:t>MNRE Staff</w:t>
      </w:r>
    </w:p>
    <w:p w:rsidR="00012151" w:rsidRPr="00874EA1" w:rsidRDefault="00012151" w:rsidP="00012151">
      <w:pPr>
        <w:spacing w:after="0" w:line="240" w:lineRule="auto"/>
        <w:rPr>
          <w:rFonts w:ascii="Times New Roman" w:eastAsia="Times New Roman" w:hAnsi="Times New Roman" w:cs="Times New Roman"/>
          <w:i/>
          <w:sz w:val="24"/>
          <w:szCs w:val="24"/>
          <w:lang w:val="en-AU" w:eastAsia="en-NZ"/>
        </w:rPr>
      </w:pPr>
    </w:p>
    <w:p w:rsidR="00012151" w:rsidRPr="00874EA1" w:rsidRDefault="00012151" w:rsidP="00012151">
      <w:pPr>
        <w:spacing w:after="0" w:line="240" w:lineRule="auto"/>
        <w:rPr>
          <w:rFonts w:ascii="Times New Roman" w:eastAsia="Times New Roman" w:hAnsi="Times New Roman" w:cs="Times New Roman"/>
          <w:i/>
          <w:sz w:val="24"/>
          <w:szCs w:val="24"/>
          <w:lang w:val="en-AU" w:eastAsia="en-NZ"/>
        </w:rPr>
      </w:pPr>
      <w:r w:rsidRPr="00874EA1">
        <w:rPr>
          <w:rFonts w:ascii="Times New Roman" w:eastAsia="Times New Roman" w:hAnsi="Times New Roman" w:cs="Times New Roman"/>
          <w:i/>
          <w:sz w:val="24"/>
          <w:szCs w:val="24"/>
          <w:lang w:val="en-AU" w:eastAsia="en-NZ"/>
        </w:rPr>
        <w:t>External:</w:t>
      </w:r>
    </w:p>
    <w:p w:rsidR="00012151" w:rsidRPr="00874EA1" w:rsidRDefault="00012151" w:rsidP="00012151">
      <w:pPr>
        <w:numPr>
          <w:ilvl w:val="0"/>
          <w:numId w:val="2"/>
        </w:numPr>
        <w:spacing w:after="0" w:line="240" w:lineRule="auto"/>
        <w:ind w:left="720"/>
        <w:rPr>
          <w:rFonts w:ascii="Times New Roman" w:eastAsia="Times New Roman" w:hAnsi="Times New Roman" w:cs="Times New Roman"/>
          <w:i/>
          <w:sz w:val="24"/>
          <w:szCs w:val="24"/>
          <w:lang w:val="en-AU" w:eastAsia="en-NZ"/>
        </w:rPr>
      </w:pPr>
      <w:r w:rsidRPr="00874EA1">
        <w:rPr>
          <w:rFonts w:ascii="Times New Roman" w:eastAsia="Times New Roman" w:hAnsi="Times New Roman" w:cs="Times New Roman"/>
          <w:i/>
          <w:sz w:val="24"/>
          <w:szCs w:val="24"/>
          <w:lang w:val="en-AU" w:eastAsia="en-NZ"/>
        </w:rPr>
        <w:t>Public</w:t>
      </w:r>
    </w:p>
    <w:p w:rsidR="00012151" w:rsidRDefault="00012151" w:rsidP="00012151">
      <w:pPr>
        <w:numPr>
          <w:ilvl w:val="0"/>
          <w:numId w:val="2"/>
        </w:numPr>
        <w:spacing w:after="0" w:line="240" w:lineRule="auto"/>
        <w:ind w:left="720"/>
        <w:rPr>
          <w:rFonts w:ascii="Times New Roman" w:eastAsia="Times New Roman" w:hAnsi="Times New Roman" w:cs="Times New Roman"/>
          <w:i/>
          <w:sz w:val="24"/>
          <w:szCs w:val="24"/>
          <w:lang w:val="en-AU" w:eastAsia="en-NZ"/>
        </w:rPr>
      </w:pPr>
      <w:r w:rsidRPr="00874EA1">
        <w:rPr>
          <w:rFonts w:ascii="Times New Roman" w:eastAsia="Times New Roman" w:hAnsi="Times New Roman" w:cs="Times New Roman"/>
          <w:i/>
          <w:sz w:val="24"/>
          <w:szCs w:val="24"/>
          <w:lang w:val="en-AU" w:eastAsia="en-NZ"/>
        </w:rPr>
        <w:t>Tourists</w:t>
      </w:r>
    </w:p>
    <w:p w:rsidR="00012151" w:rsidRDefault="00012151" w:rsidP="00012151">
      <w:pPr>
        <w:spacing w:after="0" w:line="240" w:lineRule="auto"/>
        <w:rPr>
          <w:rFonts w:ascii="Times New Roman" w:eastAsia="Times New Roman" w:hAnsi="Times New Roman" w:cs="Times New Roman"/>
          <w:i/>
          <w:sz w:val="24"/>
          <w:szCs w:val="24"/>
          <w:lang w:val="en-AU" w:eastAsia="en-NZ"/>
        </w:rPr>
      </w:pPr>
    </w:p>
    <w:p w:rsidR="004D57B7" w:rsidRPr="004D57B7" w:rsidRDefault="004D57B7" w:rsidP="004D57B7">
      <w:pPr>
        <w:spacing w:line="240" w:lineRule="auto"/>
      </w:pPr>
      <w:r w:rsidRPr="004D57B7">
        <w:t>The position of Nature Reserve and Protected Area Field Assistant (NRPAFA) addresses the following key result areas (KRA) and broadly identified below</w:t>
      </w:r>
    </w:p>
    <w:p w:rsidR="004D57B7" w:rsidRPr="004D57B7" w:rsidRDefault="004D57B7" w:rsidP="004D57B7">
      <w:pPr>
        <w:numPr>
          <w:ilvl w:val="0"/>
          <w:numId w:val="6"/>
        </w:numPr>
        <w:spacing w:line="240" w:lineRule="auto"/>
        <w:contextualSpacing/>
      </w:pPr>
      <w:r w:rsidRPr="004D57B7">
        <w:t xml:space="preserve">Invasive species management </w:t>
      </w:r>
    </w:p>
    <w:p w:rsidR="004D57B7" w:rsidRPr="004D57B7" w:rsidRDefault="004D57B7" w:rsidP="004D57B7">
      <w:pPr>
        <w:numPr>
          <w:ilvl w:val="0"/>
          <w:numId w:val="6"/>
        </w:numPr>
        <w:spacing w:line="240" w:lineRule="auto"/>
        <w:contextualSpacing/>
      </w:pPr>
      <w:r w:rsidRPr="004D57B7">
        <w:t>Trail development and maintenance</w:t>
      </w:r>
    </w:p>
    <w:p w:rsidR="004D57B7" w:rsidRPr="004D57B7" w:rsidRDefault="004D57B7" w:rsidP="004D57B7">
      <w:pPr>
        <w:numPr>
          <w:ilvl w:val="0"/>
          <w:numId w:val="6"/>
        </w:numPr>
        <w:spacing w:line="240" w:lineRule="auto"/>
        <w:contextualSpacing/>
      </w:pPr>
      <w:r w:rsidRPr="004D57B7">
        <w:t>Lawn mowing and ground weeding</w:t>
      </w:r>
    </w:p>
    <w:p w:rsidR="004D57B7" w:rsidRPr="004D57B7" w:rsidRDefault="004D57B7" w:rsidP="004D57B7">
      <w:pPr>
        <w:numPr>
          <w:ilvl w:val="0"/>
          <w:numId w:val="6"/>
        </w:numPr>
        <w:spacing w:line="240" w:lineRule="auto"/>
        <w:contextualSpacing/>
      </w:pPr>
      <w:r w:rsidRPr="004D57B7">
        <w:t xml:space="preserve">Litter collection </w:t>
      </w:r>
    </w:p>
    <w:p w:rsidR="004D57B7" w:rsidRPr="004D57B7" w:rsidRDefault="004D57B7" w:rsidP="004D57B7">
      <w:pPr>
        <w:numPr>
          <w:ilvl w:val="0"/>
          <w:numId w:val="6"/>
        </w:numPr>
        <w:spacing w:line="240" w:lineRule="auto"/>
        <w:contextualSpacing/>
      </w:pPr>
      <w:r w:rsidRPr="004D57B7">
        <w:t xml:space="preserve">Facility development </w:t>
      </w:r>
    </w:p>
    <w:p w:rsidR="004D57B7" w:rsidRPr="004D57B7" w:rsidRDefault="004D57B7" w:rsidP="004D57B7">
      <w:pPr>
        <w:numPr>
          <w:ilvl w:val="0"/>
          <w:numId w:val="6"/>
        </w:numPr>
        <w:spacing w:line="240" w:lineRule="auto"/>
        <w:contextualSpacing/>
      </w:pPr>
      <w:r w:rsidRPr="004D57B7">
        <w:t xml:space="preserve">Garden trimming and pruning </w:t>
      </w:r>
    </w:p>
    <w:p w:rsidR="00012151" w:rsidRDefault="004D57B7" w:rsidP="004D57B7">
      <w:pPr>
        <w:spacing w:after="0" w:line="240" w:lineRule="auto"/>
        <w:rPr>
          <w:rFonts w:ascii="Times New Roman" w:eastAsia="Times New Roman" w:hAnsi="Times New Roman" w:cs="Times New Roman"/>
          <w:i/>
          <w:sz w:val="24"/>
          <w:szCs w:val="24"/>
          <w:lang w:val="en-AU" w:eastAsia="en-NZ"/>
        </w:rPr>
      </w:pPr>
      <w:r w:rsidRPr="004D57B7">
        <w:t>Nursery collection and propagation</w:t>
      </w:r>
    </w:p>
    <w:p w:rsidR="00012151" w:rsidRDefault="00012151" w:rsidP="00012151">
      <w:pPr>
        <w:spacing w:after="0" w:line="240" w:lineRule="auto"/>
        <w:rPr>
          <w:rFonts w:ascii="Times New Roman" w:eastAsia="Times New Roman" w:hAnsi="Times New Roman" w:cs="Times New Roman"/>
          <w:i/>
          <w:sz w:val="24"/>
          <w:szCs w:val="24"/>
          <w:lang w:val="en-AU" w:eastAsia="en-NZ"/>
        </w:rPr>
      </w:pPr>
    </w:p>
    <w:p w:rsidR="00012151" w:rsidRDefault="00012151" w:rsidP="00012151">
      <w:pPr>
        <w:spacing w:after="0" w:line="240" w:lineRule="auto"/>
        <w:rPr>
          <w:rFonts w:ascii="Times New Roman" w:eastAsia="Times New Roman" w:hAnsi="Times New Roman" w:cs="Times New Roman"/>
          <w:i/>
          <w:sz w:val="24"/>
          <w:szCs w:val="24"/>
          <w:lang w:val="en-AU" w:eastAsia="en-NZ"/>
        </w:rPr>
      </w:pPr>
    </w:p>
    <w:p w:rsidR="00012151" w:rsidRDefault="00012151" w:rsidP="00012151">
      <w:pPr>
        <w:spacing w:after="0" w:line="240" w:lineRule="auto"/>
        <w:rPr>
          <w:rFonts w:ascii="Times New Roman" w:eastAsia="Times New Roman" w:hAnsi="Times New Roman" w:cs="Times New Roman"/>
          <w:i/>
          <w:sz w:val="24"/>
          <w:szCs w:val="24"/>
          <w:lang w:val="en-AU" w:eastAsia="en-NZ"/>
        </w:rPr>
      </w:pPr>
    </w:p>
    <w:p w:rsidR="006A0910" w:rsidRDefault="006A0910" w:rsidP="00012151">
      <w:pPr>
        <w:spacing w:after="0" w:line="240" w:lineRule="auto"/>
        <w:rPr>
          <w:rFonts w:ascii="Times New Roman" w:eastAsia="Times New Roman" w:hAnsi="Times New Roman" w:cs="Times New Roman"/>
          <w:i/>
          <w:sz w:val="24"/>
          <w:szCs w:val="24"/>
          <w:lang w:val="en-AU" w:eastAsia="en-NZ"/>
        </w:rPr>
      </w:pPr>
    </w:p>
    <w:p w:rsidR="006A0910" w:rsidRDefault="006A0910" w:rsidP="00012151">
      <w:pPr>
        <w:spacing w:after="0" w:line="240" w:lineRule="auto"/>
        <w:rPr>
          <w:rFonts w:ascii="Times New Roman" w:eastAsia="Times New Roman" w:hAnsi="Times New Roman" w:cs="Times New Roman"/>
          <w:i/>
          <w:sz w:val="24"/>
          <w:szCs w:val="24"/>
          <w:lang w:val="en-AU" w:eastAsia="en-NZ"/>
        </w:rPr>
      </w:pPr>
    </w:p>
    <w:p w:rsidR="006A0910" w:rsidRDefault="006A0910" w:rsidP="00012151">
      <w:pPr>
        <w:spacing w:after="0" w:line="240" w:lineRule="auto"/>
        <w:rPr>
          <w:rFonts w:ascii="Times New Roman" w:eastAsia="Times New Roman" w:hAnsi="Times New Roman" w:cs="Times New Roman"/>
          <w:i/>
          <w:sz w:val="24"/>
          <w:szCs w:val="24"/>
          <w:lang w:val="en-AU" w:eastAsia="en-NZ"/>
        </w:rPr>
      </w:pPr>
    </w:p>
    <w:p w:rsidR="006A0910" w:rsidRDefault="006A0910" w:rsidP="00012151">
      <w:pPr>
        <w:spacing w:after="0" w:line="240" w:lineRule="auto"/>
        <w:rPr>
          <w:rFonts w:ascii="Times New Roman" w:eastAsia="Times New Roman" w:hAnsi="Times New Roman" w:cs="Times New Roman"/>
          <w:i/>
          <w:sz w:val="24"/>
          <w:szCs w:val="24"/>
          <w:lang w:val="en-AU" w:eastAsia="en-NZ"/>
        </w:rPr>
      </w:pPr>
    </w:p>
    <w:p w:rsidR="00012151" w:rsidRPr="00874EA1" w:rsidRDefault="00012151" w:rsidP="00012151">
      <w:pPr>
        <w:spacing w:after="0" w:line="240" w:lineRule="auto"/>
        <w:ind w:left="720"/>
        <w:rPr>
          <w:rFonts w:ascii="Times New Roman" w:eastAsia="Times New Roman" w:hAnsi="Times New Roman" w:cs="Times New Roman"/>
          <w:i/>
          <w:sz w:val="24"/>
          <w:szCs w:val="24"/>
          <w:lang w:val="en-AU" w:eastAsia="en-NZ"/>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9"/>
      </w:tblGrid>
      <w:tr w:rsidR="00012151" w:rsidRPr="00C16FC0" w:rsidTr="00F2369C">
        <w:tc>
          <w:tcPr>
            <w:tcW w:w="9469" w:type="dxa"/>
            <w:tcBorders>
              <w:top w:val="single" w:sz="4" w:space="0" w:color="auto"/>
              <w:left w:val="single" w:sz="4" w:space="0" w:color="auto"/>
              <w:bottom w:val="single" w:sz="4" w:space="0" w:color="auto"/>
              <w:right w:val="single" w:sz="4" w:space="0" w:color="auto"/>
            </w:tcBorders>
            <w:shd w:val="pct20" w:color="auto" w:fill="FFFFFF"/>
          </w:tcPr>
          <w:p w:rsidR="00012151" w:rsidRPr="00C16FC0" w:rsidRDefault="00012151" w:rsidP="00F2369C">
            <w:pPr>
              <w:pStyle w:val="HeadingStyle2"/>
              <w:spacing w:before="0"/>
              <w:jc w:val="center"/>
              <w:rPr>
                <w:rFonts w:ascii="Times New Roman" w:hAnsi="Times New Roman"/>
                <w:szCs w:val="24"/>
              </w:rPr>
            </w:pPr>
            <w:r w:rsidRPr="00C16FC0">
              <w:rPr>
                <w:rFonts w:ascii="Times New Roman" w:hAnsi="Times New Roman"/>
                <w:szCs w:val="24"/>
              </w:rPr>
              <w:t>Key Responsibilities</w:t>
            </w:r>
          </w:p>
        </w:tc>
      </w:tr>
    </w:tbl>
    <w:tbl>
      <w:tblPr>
        <w:tblStyle w:val="TableGrid"/>
        <w:tblW w:w="9475" w:type="dxa"/>
        <w:tblInd w:w="18" w:type="dxa"/>
        <w:tblLook w:val="04A0" w:firstRow="1" w:lastRow="0" w:firstColumn="1" w:lastColumn="0" w:noHBand="0" w:noVBand="1"/>
      </w:tblPr>
      <w:tblGrid>
        <w:gridCol w:w="2221"/>
        <w:gridCol w:w="7254"/>
      </w:tblGrid>
      <w:tr w:rsidR="00012151" w:rsidTr="00F2369C">
        <w:tc>
          <w:tcPr>
            <w:tcW w:w="2221" w:type="dxa"/>
            <w:shd w:val="clear" w:color="auto" w:fill="DBDBDB" w:themeFill="accent3" w:themeFillTint="66"/>
          </w:tcPr>
          <w:p w:rsidR="00012151" w:rsidRPr="002865D1" w:rsidRDefault="00012151" w:rsidP="00F2369C">
            <w:pPr>
              <w:pStyle w:val="Paragraph"/>
              <w:numPr>
                <w:ilvl w:val="0"/>
                <w:numId w:val="0"/>
              </w:numPr>
              <w:contextualSpacing/>
              <w:jc w:val="center"/>
              <w:rPr>
                <w:rFonts w:ascii="Cambria" w:hAnsi="Cambria"/>
                <w:b/>
                <w:szCs w:val="24"/>
              </w:rPr>
            </w:pPr>
            <w:r w:rsidRPr="002865D1">
              <w:rPr>
                <w:rFonts w:ascii="Cambria" w:hAnsi="Cambria"/>
                <w:b/>
                <w:szCs w:val="24"/>
              </w:rPr>
              <w:t>Key Areas of Responsibility</w:t>
            </w:r>
          </w:p>
        </w:tc>
        <w:tc>
          <w:tcPr>
            <w:tcW w:w="7254" w:type="dxa"/>
            <w:shd w:val="clear" w:color="auto" w:fill="DBDBDB" w:themeFill="accent3" w:themeFillTint="66"/>
          </w:tcPr>
          <w:p w:rsidR="00012151" w:rsidRPr="002865D1" w:rsidRDefault="00012151" w:rsidP="00F2369C">
            <w:pPr>
              <w:pStyle w:val="Paragraph"/>
              <w:numPr>
                <w:ilvl w:val="0"/>
                <w:numId w:val="0"/>
              </w:numPr>
              <w:contextualSpacing/>
              <w:jc w:val="center"/>
              <w:rPr>
                <w:rFonts w:ascii="Cambria" w:hAnsi="Cambria"/>
                <w:b/>
                <w:szCs w:val="24"/>
              </w:rPr>
            </w:pPr>
            <w:r w:rsidRPr="002865D1">
              <w:rPr>
                <w:rFonts w:ascii="Cambria" w:hAnsi="Cambria"/>
                <w:b/>
                <w:szCs w:val="24"/>
              </w:rPr>
              <w:t>Performance Expectations/Deliverables</w:t>
            </w:r>
          </w:p>
        </w:tc>
      </w:tr>
      <w:tr w:rsidR="00012151" w:rsidTr="00F2369C">
        <w:tc>
          <w:tcPr>
            <w:tcW w:w="2221" w:type="dxa"/>
          </w:tcPr>
          <w:p w:rsidR="00012151" w:rsidRPr="004D57B7" w:rsidRDefault="00012151" w:rsidP="00F2369C">
            <w:pPr>
              <w:pStyle w:val="Paragraph"/>
              <w:numPr>
                <w:ilvl w:val="0"/>
                <w:numId w:val="0"/>
              </w:numPr>
              <w:spacing w:before="0"/>
              <w:rPr>
                <w:rFonts w:ascii="Cambria Math" w:hAnsi="Cambria Math"/>
                <w:b/>
                <w:szCs w:val="24"/>
              </w:rPr>
            </w:pPr>
            <w:r w:rsidRPr="004D57B7">
              <w:rPr>
                <w:rFonts w:ascii="Cambria Math" w:hAnsi="Cambria Math"/>
                <w:b/>
                <w:szCs w:val="24"/>
              </w:rPr>
              <w:t>Groundsman and Weed Eaters Operation Skills</w:t>
            </w:r>
          </w:p>
        </w:tc>
        <w:tc>
          <w:tcPr>
            <w:tcW w:w="7254" w:type="dxa"/>
          </w:tcPr>
          <w:p w:rsidR="00012151" w:rsidRPr="004D57B7" w:rsidRDefault="00012151" w:rsidP="00012151">
            <w:pPr>
              <w:pStyle w:val="Paragraph"/>
              <w:numPr>
                <w:ilvl w:val="0"/>
                <w:numId w:val="2"/>
              </w:numPr>
              <w:spacing w:before="0"/>
              <w:rPr>
                <w:rFonts w:ascii="Cambria Math" w:hAnsi="Cambria Math"/>
                <w:szCs w:val="24"/>
              </w:rPr>
            </w:pPr>
            <w:r w:rsidRPr="004D57B7">
              <w:rPr>
                <w:rFonts w:ascii="Cambria Math" w:hAnsi="Cambria Math"/>
                <w:szCs w:val="24"/>
              </w:rPr>
              <w:t>Responsible for ground maintenance and operating of lawn mowing machines</w:t>
            </w:r>
          </w:p>
          <w:p w:rsidR="00012151" w:rsidRPr="004D57B7" w:rsidRDefault="00012151" w:rsidP="00012151">
            <w:pPr>
              <w:pStyle w:val="Paragraph"/>
              <w:numPr>
                <w:ilvl w:val="0"/>
                <w:numId w:val="2"/>
              </w:numPr>
              <w:spacing w:before="0"/>
              <w:rPr>
                <w:rFonts w:ascii="Cambria Math" w:hAnsi="Cambria Math"/>
                <w:szCs w:val="24"/>
              </w:rPr>
            </w:pPr>
            <w:r w:rsidRPr="004D57B7">
              <w:rPr>
                <w:rFonts w:ascii="Cambria Math" w:hAnsi="Cambria Math"/>
                <w:szCs w:val="24"/>
              </w:rPr>
              <w:t>Carry out weeding, pruning and trimming of tress in the reserves and other public areas</w:t>
            </w:r>
          </w:p>
          <w:p w:rsidR="00012151" w:rsidRPr="004D57B7" w:rsidRDefault="00012151" w:rsidP="00012151">
            <w:pPr>
              <w:pStyle w:val="Paragraph"/>
              <w:numPr>
                <w:ilvl w:val="0"/>
                <w:numId w:val="2"/>
              </w:numPr>
              <w:spacing w:before="0"/>
              <w:rPr>
                <w:rFonts w:ascii="Cambria Math" w:hAnsi="Cambria Math"/>
                <w:szCs w:val="24"/>
              </w:rPr>
            </w:pPr>
            <w:r w:rsidRPr="004D57B7">
              <w:rPr>
                <w:rFonts w:ascii="Cambria Math" w:hAnsi="Cambria Math"/>
                <w:szCs w:val="24"/>
              </w:rPr>
              <w:t>Carry out planting and landscape works for reserves</w:t>
            </w:r>
          </w:p>
          <w:p w:rsidR="00012151" w:rsidRPr="004D57B7" w:rsidRDefault="00012151" w:rsidP="00012151">
            <w:pPr>
              <w:pStyle w:val="Paragraph"/>
              <w:numPr>
                <w:ilvl w:val="0"/>
                <w:numId w:val="2"/>
              </w:numPr>
              <w:spacing w:before="0"/>
              <w:rPr>
                <w:rFonts w:ascii="Cambria Math" w:hAnsi="Cambria Math"/>
                <w:szCs w:val="24"/>
              </w:rPr>
            </w:pPr>
            <w:r w:rsidRPr="004D57B7">
              <w:rPr>
                <w:rFonts w:ascii="Cambria Math" w:hAnsi="Cambria Math"/>
                <w:szCs w:val="24"/>
              </w:rPr>
              <w:t>Assist with implementing awareness programs</w:t>
            </w:r>
          </w:p>
          <w:p w:rsidR="00012151" w:rsidRPr="004D57B7" w:rsidRDefault="00012151" w:rsidP="00012151">
            <w:pPr>
              <w:pStyle w:val="Paragraph"/>
              <w:numPr>
                <w:ilvl w:val="0"/>
                <w:numId w:val="2"/>
              </w:numPr>
              <w:spacing w:before="0"/>
              <w:rPr>
                <w:rFonts w:ascii="Cambria Math" w:hAnsi="Cambria Math"/>
                <w:szCs w:val="24"/>
              </w:rPr>
            </w:pPr>
            <w:r w:rsidRPr="004D57B7">
              <w:rPr>
                <w:rFonts w:ascii="Cambria Math" w:hAnsi="Cambria Math"/>
                <w:szCs w:val="24"/>
              </w:rPr>
              <w:t>Assist with installation of facilities as required for reserves</w:t>
            </w:r>
          </w:p>
        </w:tc>
      </w:tr>
      <w:tr w:rsidR="004D57B7" w:rsidTr="00F2369C">
        <w:tc>
          <w:tcPr>
            <w:tcW w:w="2221" w:type="dxa"/>
          </w:tcPr>
          <w:p w:rsidR="004D57B7" w:rsidRPr="004D57B7" w:rsidRDefault="004D57B7" w:rsidP="004D57B7">
            <w:pPr>
              <w:rPr>
                <w:rFonts w:ascii="Cambria Math" w:hAnsi="Cambria Math"/>
                <w:b/>
                <w:i/>
                <w:sz w:val="24"/>
                <w:szCs w:val="24"/>
              </w:rPr>
            </w:pPr>
            <w:r w:rsidRPr="004D57B7">
              <w:rPr>
                <w:rFonts w:ascii="Cambria Math" w:hAnsi="Cambria Math"/>
                <w:b/>
                <w:i/>
                <w:sz w:val="24"/>
                <w:szCs w:val="24"/>
              </w:rPr>
              <w:t xml:space="preserve">Invasive species management and monitoring </w:t>
            </w:r>
          </w:p>
          <w:p w:rsidR="004D57B7" w:rsidRPr="004D57B7" w:rsidRDefault="004D57B7" w:rsidP="00F2369C">
            <w:pPr>
              <w:pStyle w:val="Paragraph"/>
              <w:numPr>
                <w:ilvl w:val="0"/>
                <w:numId w:val="0"/>
              </w:numPr>
              <w:spacing w:before="0"/>
              <w:rPr>
                <w:rFonts w:ascii="Cambria Math" w:hAnsi="Cambria Math"/>
                <w:b/>
                <w:szCs w:val="24"/>
              </w:rPr>
            </w:pPr>
          </w:p>
        </w:tc>
        <w:tc>
          <w:tcPr>
            <w:tcW w:w="7254" w:type="dxa"/>
          </w:tcPr>
          <w:p w:rsidR="004D57B7" w:rsidRPr="004D57B7" w:rsidRDefault="004D57B7" w:rsidP="004D57B7">
            <w:pPr>
              <w:pStyle w:val="ListParagraph"/>
              <w:numPr>
                <w:ilvl w:val="0"/>
                <w:numId w:val="5"/>
              </w:numPr>
              <w:rPr>
                <w:rFonts w:ascii="Cambria Math" w:hAnsi="Cambria Math"/>
                <w:sz w:val="24"/>
                <w:szCs w:val="24"/>
              </w:rPr>
            </w:pPr>
            <w:r w:rsidRPr="004D57B7">
              <w:rPr>
                <w:rFonts w:ascii="Cambria Math" w:hAnsi="Cambria Math"/>
                <w:sz w:val="24"/>
                <w:szCs w:val="24"/>
              </w:rPr>
              <w:t>Rat control and assessment trial plot monitored</w:t>
            </w:r>
          </w:p>
          <w:p w:rsidR="004D57B7" w:rsidRPr="004D57B7" w:rsidRDefault="004D57B7" w:rsidP="004D57B7">
            <w:pPr>
              <w:pStyle w:val="ListParagraph"/>
              <w:numPr>
                <w:ilvl w:val="0"/>
                <w:numId w:val="5"/>
              </w:numPr>
              <w:rPr>
                <w:rFonts w:ascii="Cambria Math" w:hAnsi="Cambria Math"/>
                <w:sz w:val="24"/>
                <w:szCs w:val="24"/>
              </w:rPr>
            </w:pPr>
            <w:r w:rsidRPr="004D57B7">
              <w:rPr>
                <w:rFonts w:ascii="Cambria Math" w:hAnsi="Cambria Math"/>
                <w:sz w:val="24"/>
                <w:szCs w:val="24"/>
              </w:rPr>
              <w:t>Invasive rattan palm effectively eradicated</w:t>
            </w:r>
          </w:p>
          <w:p w:rsidR="004D57B7" w:rsidRPr="004D57B7" w:rsidRDefault="004D57B7" w:rsidP="004D57B7">
            <w:pPr>
              <w:pStyle w:val="ListParagraph"/>
              <w:numPr>
                <w:ilvl w:val="0"/>
                <w:numId w:val="5"/>
              </w:numPr>
              <w:rPr>
                <w:rFonts w:ascii="Cambria Math" w:hAnsi="Cambria Math"/>
                <w:sz w:val="24"/>
                <w:szCs w:val="24"/>
              </w:rPr>
            </w:pPr>
            <w:r w:rsidRPr="004D57B7">
              <w:rPr>
                <w:rFonts w:ascii="Cambria Math" w:hAnsi="Cambria Math"/>
                <w:sz w:val="24"/>
                <w:szCs w:val="24"/>
              </w:rPr>
              <w:t>Priority invasive species effectively controlled within nature reserves</w:t>
            </w:r>
          </w:p>
          <w:p w:rsidR="004D57B7" w:rsidRPr="004D57B7" w:rsidRDefault="004D57B7" w:rsidP="00012151">
            <w:pPr>
              <w:pStyle w:val="Paragraph"/>
              <w:numPr>
                <w:ilvl w:val="0"/>
                <w:numId w:val="2"/>
              </w:numPr>
              <w:spacing w:before="0"/>
              <w:rPr>
                <w:rFonts w:ascii="Cambria Math" w:hAnsi="Cambria Math"/>
                <w:szCs w:val="24"/>
              </w:rPr>
            </w:pPr>
          </w:p>
        </w:tc>
      </w:tr>
      <w:tr w:rsidR="004D57B7" w:rsidTr="00F2369C">
        <w:tc>
          <w:tcPr>
            <w:tcW w:w="2221" w:type="dxa"/>
          </w:tcPr>
          <w:p w:rsidR="004D57B7" w:rsidRPr="004D57B7" w:rsidRDefault="004D57B7" w:rsidP="004D57B7">
            <w:pPr>
              <w:rPr>
                <w:rFonts w:ascii="Cambria Math" w:hAnsi="Cambria Math"/>
                <w:b/>
                <w:i/>
                <w:sz w:val="24"/>
                <w:szCs w:val="24"/>
              </w:rPr>
            </w:pPr>
            <w:r w:rsidRPr="004D57B7">
              <w:rPr>
                <w:rFonts w:ascii="Cambria Math" w:hAnsi="Cambria Math"/>
                <w:b/>
                <w:i/>
                <w:sz w:val="24"/>
                <w:szCs w:val="24"/>
              </w:rPr>
              <w:t>Nature reserves development and maintenance</w:t>
            </w:r>
          </w:p>
          <w:p w:rsidR="004D57B7" w:rsidRPr="004D57B7" w:rsidRDefault="004D57B7" w:rsidP="00F2369C">
            <w:pPr>
              <w:pStyle w:val="Paragraph"/>
              <w:numPr>
                <w:ilvl w:val="0"/>
                <w:numId w:val="0"/>
              </w:numPr>
              <w:spacing w:before="0"/>
              <w:rPr>
                <w:rFonts w:ascii="Cambria Math" w:hAnsi="Cambria Math"/>
                <w:b/>
                <w:szCs w:val="24"/>
              </w:rPr>
            </w:pPr>
          </w:p>
        </w:tc>
        <w:tc>
          <w:tcPr>
            <w:tcW w:w="7254" w:type="dxa"/>
          </w:tcPr>
          <w:p w:rsidR="004D57B7" w:rsidRPr="004D57B7" w:rsidRDefault="004D57B7" w:rsidP="004D57B7">
            <w:pPr>
              <w:pStyle w:val="ListParagraph"/>
              <w:numPr>
                <w:ilvl w:val="0"/>
                <w:numId w:val="7"/>
              </w:numPr>
              <w:rPr>
                <w:rFonts w:ascii="Cambria Math" w:hAnsi="Cambria Math"/>
                <w:sz w:val="24"/>
                <w:szCs w:val="24"/>
              </w:rPr>
            </w:pPr>
            <w:r w:rsidRPr="004D57B7">
              <w:rPr>
                <w:rFonts w:ascii="Cambria Math" w:hAnsi="Cambria Math"/>
                <w:sz w:val="24"/>
                <w:szCs w:val="24"/>
              </w:rPr>
              <w:t>Nature reserve facilities developed and upgraded</w:t>
            </w:r>
          </w:p>
          <w:p w:rsidR="004D57B7" w:rsidRPr="004D57B7" w:rsidRDefault="004D57B7" w:rsidP="004D57B7">
            <w:pPr>
              <w:pStyle w:val="ListParagraph"/>
              <w:numPr>
                <w:ilvl w:val="0"/>
                <w:numId w:val="7"/>
              </w:numPr>
              <w:rPr>
                <w:rFonts w:ascii="Cambria Math" w:hAnsi="Cambria Math"/>
                <w:sz w:val="24"/>
                <w:szCs w:val="24"/>
              </w:rPr>
            </w:pPr>
            <w:r w:rsidRPr="004D57B7">
              <w:rPr>
                <w:rFonts w:ascii="Cambria Math" w:hAnsi="Cambria Math"/>
                <w:sz w:val="24"/>
                <w:szCs w:val="24"/>
              </w:rPr>
              <w:t>Priority reserve areas successfully developed</w:t>
            </w:r>
          </w:p>
          <w:p w:rsidR="004D57B7" w:rsidRPr="004D57B7" w:rsidRDefault="004D57B7" w:rsidP="004D57B7">
            <w:pPr>
              <w:pStyle w:val="ListParagraph"/>
              <w:numPr>
                <w:ilvl w:val="0"/>
                <w:numId w:val="7"/>
              </w:numPr>
              <w:rPr>
                <w:rFonts w:ascii="Cambria Math" w:hAnsi="Cambria Math"/>
                <w:sz w:val="24"/>
                <w:szCs w:val="24"/>
              </w:rPr>
            </w:pPr>
            <w:r w:rsidRPr="004D57B7">
              <w:rPr>
                <w:rFonts w:ascii="Cambria Math" w:hAnsi="Cambria Math"/>
                <w:sz w:val="24"/>
                <w:szCs w:val="24"/>
              </w:rPr>
              <w:t>Landscaping design for priority reserves implemented</w:t>
            </w:r>
          </w:p>
          <w:p w:rsidR="004D57B7" w:rsidRPr="004D57B7" w:rsidRDefault="004D57B7" w:rsidP="004D57B7">
            <w:pPr>
              <w:pStyle w:val="ListParagraph"/>
              <w:numPr>
                <w:ilvl w:val="0"/>
                <w:numId w:val="7"/>
              </w:numPr>
              <w:rPr>
                <w:rFonts w:ascii="Cambria Math" w:hAnsi="Cambria Math"/>
                <w:sz w:val="24"/>
                <w:szCs w:val="24"/>
              </w:rPr>
            </w:pPr>
            <w:r w:rsidRPr="004D57B7">
              <w:rPr>
                <w:rFonts w:ascii="Cambria Math" w:hAnsi="Cambria Math"/>
                <w:sz w:val="24"/>
                <w:szCs w:val="24"/>
              </w:rPr>
              <w:t>Reserves and protected area trails and services upgraded</w:t>
            </w:r>
          </w:p>
          <w:p w:rsidR="004D57B7" w:rsidRPr="004D57B7" w:rsidRDefault="004D57B7" w:rsidP="004D57B7">
            <w:pPr>
              <w:pStyle w:val="ListParagraph"/>
              <w:numPr>
                <w:ilvl w:val="0"/>
                <w:numId w:val="7"/>
              </w:numPr>
              <w:rPr>
                <w:rFonts w:ascii="Cambria Math" w:hAnsi="Cambria Math"/>
                <w:sz w:val="24"/>
                <w:szCs w:val="24"/>
              </w:rPr>
            </w:pPr>
            <w:r w:rsidRPr="004D57B7">
              <w:rPr>
                <w:rFonts w:ascii="Cambria Math" w:hAnsi="Cambria Math"/>
                <w:sz w:val="24"/>
                <w:szCs w:val="24"/>
              </w:rPr>
              <w:t>Required facilities for priority reserves implemented</w:t>
            </w:r>
          </w:p>
          <w:p w:rsidR="004D57B7" w:rsidRPr="004D57B7" w:rsidRDefault="004D57B7" w:rsidP="004D57B7">
            <w:pPr>
              <w:pStyle w:val="ListParagraph"/>
              <w:numPr>
                <w:ilvl w:val="0"/>
                <w:numId w:val="7"/>
              </w:numPr>
              <w:rPr>
                <w:rFonts w:ascii="Cambria Math" w:hAnsi="Cambria Math"/>
                <w:sz w:val="24"/>
                <w:szCs w:val="24"/>
              </w:rPr>
            </w:pPr>
            <w:r w:rsidRPr="004D57B7">
              <w:rPr>
                <w:rFonts w:ascii="Cambria Math" w:hAnsi="Cambria Math"/>
                <w:sz w:val="24"/>
                <w:szCs w:val="24"/>
              </w:rPr>
              <w:t xml:space="preserve">Reserves and protected areas ecologically restored </w:t>
            </w:r>
          </w:p>
          <w:p w:rsidR="004D57B7" w:rsidRPr="004D57B7" w:rsidRDefault="004D57B7" w:rsidP="004D57B7">
            <w:pPr>
              <w:pStyle w:val="ListParagraph"/>
              <w:numPr>
                <w:ilvl w:val="0"/>
                <w:numId w:val="7"/>
              </w:numPr>
              <w:rPr>
                <w:rFonts w:ascii="Cambria Math" w:hAnsi="Cambria Math"/>
                <w:sz w:val="24"/>
                <w:szCs w:val="24"/>
              </w:rPr>
            </w:pPr>
            <w:r w:rsidRPr="004D57B7">
              <w:rPr>
                <w:rFonts w:ascii="Cambria Math" w:hAnsi="Cambria Math"/>
                <w:sz w:val="24"/>
                <w:szCs w:val="24"/>
              </w:rPr>
              <w:t>Restored land areas of reserves and protected areas increased</w:t>
            </w:r>
          </w:p>
          <w:p w:rsidR="004D57B7" w:rsidRPr="004D57B7" w:rsidRDefault="004D57B7" w:rsidP="004D57B7">
            <w:pPr>
              <w:pStyle w:val="ListParagraph"/>
              <w:numPr>
                <w:ilvl w:val="0"/>
                <w:numId w:val="7"/>
              </w:numPr>
              <w:rPr>
                <w:rFonts w:ascii="Cambria Math" w:hAnsi="Cambria Math"/>
                <w:sz w:val="24"/>
                <w:szCs w:val="24"/>
              </w:rPr>
            </w:pPr>
            <w:r w:rsidRPr="004D57B7">
              <w:rPr>
                <w:rFonts w:ascii="Cambria Math" w:hAnsi="Cambria Math"/>
                <w:sz w:val="24"/>
                <w:szCs w:val="24"/>
              </w:rPr>
              <w:t xml:space="preserve">Implemented rare plant collection programs </w:t>
            </w:r>
          </w:p>
          <w:p w:rsidR="004D57B7" w:rsidRPr="004D57B7" w:rsidRDefault="004D57B7" w:rsidP="004D57B7">
            <w:pPr>
              <w:pStyle w:val="ListParagraph"/>
              <w:numPr>
                <w:ilvl w:val="0"/>
                <w:numId w:val="7"/>
              </w:numPr>
              <w:rPr>
                <w:rFonts w:ascii="Cambria Math" w:hAnsi="Cambria Math"/>
                <w:sz w:val="24"/>
                <w:szCs w:val="24"/>
              </w:rPr>
            </w:pPr>
            <w:r w:rsidRPr="004D57B7">
              <w:rPr>
                <w:rFonts w:ascii="Cambria Math" w:hAnsi="Cambria Math"/>
                <w:sz w:val="24"/>
                <w:szCs w:val="24"/>
              </w:rPr>
              <w:t>General maintenance and watering works for the plant nursery implemented</w:t>
            </w:r>
          </w:p>
          <w:p w:rsidR="004D57B7" w:rsidRPr="004D57B7" w:rsidRDefault="004D57B7" w:rsidP="004D57B7">
            <w:pPr>
              <w:pStyle w:val="ListParagraph"/>
              <w:numPr>
                <w:ilvl w:val="0"/>
                <w:numId w:val="7"/>
              </w:numPr>
              <w:rPr>
                <w:rFonts w:ascii="Cambria Math" w:hAnsi="Cambria Math"/>
                <w:sz w:val="24"/>
                <w:szCs w:val="24"/>
              </w:rPr>
            </w:pPr>
            <w:r w:rsidRPr="004D57B7">
              <w:rPr>
                <w:rFonts w:ascii="Cambria Math" w:hAnsi="Cambria Math"/>
                <w:sz w:val="24"/>
                <w:szCs w:val="24"/>
              </w:rPr>
              <w:t>Propagation process for raising planting materials implemented</w:t>
            </w:r>
          </w:p>
          <w:p w:rsidR="004D57B7" w:rsidRPr="004D57B7" w:rsidRDefault="004D57B7" w:rsidP="004D57B7">
            <w:pPr>
              <w:pStyle w:val="ListParagraph"/>
              <w:numPr>
                <w:ilvl w:val="0"/>
                <w:numId w:val="7"/>
              </w:numPr>
              <w:rPr>
                <w:rFonts w:ascii="Cambria Math" w:hAnsi="Cambria Math"/>
                <w:sz w:val="24"/>
                <w:szCs w:val="24"/>
              </w:rPr>
            </w:pPr>
            <w:r w:rsidRPr="004D57B7">
              <w:rPr>
                <w:rFonts w:ascii="Cambria Math" w:hAnsi="Cambria Math"/>
                <w:sz w:val="24"/>
                <w:szCs w:val="24"/>
              </w:rPr>
              <w:t xml:space="preserve">Daily recording of raised and dispatched seedlings for reserves rehabilitation and protected areas restoration conducted </w:t>
            </w:r>
          </w:p>
          <w:p w:rsidR="004D57B7" w:rsidRPr="004D57B7" w:rsidRDefault="004D57B7" w:rsidP="00012151">
            <w:pPr>
              <w:pStyle w:val="Paragraph"/>
              <w:numPr>
                <w:ilvl w:val="0"/>
                <w:numId w:val="2"/>
              </w:numPr>
              <w:spacing w:before="0"/>
              <w:rPr>
                <w:rFonts w:ascii="Cambria Math" w:hAnsi="Cambria Math"/>
                <w:szCs w:val="24"/>
              </w:rPr>
            </w:pPr>
          </w:p>
        </w:tc>
      </w:tr>
    </w:tbl>
    <w:p w:rsidR="00012151" w:rsidRDefault="00012151" w:rsidP="00012151">
      <w:pPr>
        <w:pStyle w:val="Paragraph"/>
        <w:numPr>
          <w:ilvl w:val="0"/>
          <w:numId w:val="0"/>
        </w:numPr>
        <w:spacing w:before="0"/>
        <w:ind w:left="567" w:hanging="567"/>
        <w:rPr>
          <w:rFonts w:ascii="Times New Roman" w:hAnsi="Times New Roman"/>
          <w:b/>
          <w:szCs w:val="24"/>
        </w:rPr>
      </w:pPr>
      <w:r>
        <w:rPr>
          <w:rFonts w:ascii="Times New Roman" w:hAnsi="Times New Roman"/>
          <w:b/>
          <w:szCs w:val="24"/>
        </w:rPr>
        <w:t xml:space="preserve"> </w:t>
      </w:r>
    </w:p>
    <w:p w:rsidR="00012151" w:rsidRPr="00156F3A" w:rsidRDefault="00012151" w:rsidP="00012151">
      <w:pPr>
        <w:spacing w:after="0" w:line="240" w:lineRule="auto"/>
        <w:ind w:left="567" w:hanging="567"/>
        <w:rPr>
          <w:rFonts w:ascii="Cambria" w:eastAsia="Times New Roman" w:hAnsi="Cambria" w:cs="Times New Roman"/>
          <w:b/>
          <w:i/>
          <w:sz w:val="24"/>
          <w:szCs w:val="24"/>
          <w:lang w:val="en-AU"/>
        </w:rPr>
      </w:pPr>
      <w:r w:rsidRPr="00156F3A">
        <w:rPr>
          <w:rFonts w:ascii="Cambria" w:eastAsia="Times New Roman" w:hAnsi="Cambria" w:cs="Times New Roman"/>
          <w:b/>
          <w:i/>
          <w:sz w:val="24"/>
          <w:szCs w:val="24"/>
          <w:lang w:val="en-AU"/>
        </w:rPr>
        <w:t>Job Competencies/Specifications (Refer to table BELOW)</w:t>
      </w:r>
    </w:p>
    <w:p w:rsidR="00012151" w:rsidRPr="00156F3A" w:rsidRDefault="00012151" w:rsidP="00012151">
      <w:pPr>
        <w:spacing w:after="0" w:line="240" w:lineRule="auto"/>
        <w:ind w:left="567" w:hanging="567"/>
        <w:rPr>
          <w:rFonts w:ascii="Cambria" w:eastAsia="Times New Roman" w:hAnsi="Cambria" w:cs="Times New Roman"/>
          <w:i/>
          <w:sz w:val="24"/>
          <w:szCs w:val="24"/>
          <w:lang w:val="en-AU"/>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8"/>
        <w:gridCol w:w="2250"/>
        <w:gridCol w:w="6390"/>
      </w:tblGrid>
      <w:tr w:rsidR="00012151" w:rsidRPr="00156F3A" w:rsidTr="00F2369C">
        <w:trPr>
          <w:cantSplit/>
          <w:trHeight w:val="368"/>
        </w:trPr>
        <w:tc>
          <w:tcPr>
            <w:tcW w:w="918" w:type="dxa"/>
            <w:shd w:val="clear" w:color="auto" w:fill="D9D9D9"/>
          </w:tcPr>
          <w:p w:rsidR="00012151" w:rsidRPr="00156F3A" w:rsidRDefault="00012151" w:rsidP="00F2369C">
            <w:pPr>
              <w:autoSpaceDE w:val="0"/>
              <w:autoSpaceDN w:val="0"/>
              <w:adjustRightInd w:val="0"/>
              <w:spacing w:line="360" w:lineRule="auto"/>
              <w:rPr>
                <w:rFonts w:ascii="Cambria" w:eastAsia="Times New Roman" w:hAnsi="Cambria" w:cs="Times New Roman"/>
                <w:b/>
              </w:rPr>
            </w:pPr>
            <w:r w:rsidRPr="00156F3A">
              <w:rPr>
                <w:rFonts w:ascii="Cambria" w:eastAsia="Times New Roman" w:hAnsi="Cambria" w:cs="Times New Roman"/>
                <w:b/>
              </w:rPr>
              <w:t>MERIT</w:t>
            </w:r>
          </w:p>
        </w:tc>
        <w:tc>
          <w:tcPr>
            <w:tcW w:w="2250" w:type="dxa"/>
            <w:shd w:val="clear" w:color="auto" w:fill="D9D9D9"/>
          </w:tcPr>
          <w:p w:rsidR="00012151" w:rsidRPr="00156F3A" w:rsidRDefault="00012151" w:rsidP="00F2369C">
            <w:pPr>
              <w:autoSpaceDE w:val="0"/>
              <w:autoSpaceDN w:val="0"/>
              <w:adjustRightInd w:val="0"/>
              <w:spacing w:line="360" w:lineRule="auto"/>
              <w:rPr>
                <w:rFonts w:ascii="Cambria" w:eastAsia="Times New Roman" w:hAnsi="Cambria" w:cs="Times New Roman"/>
                <w:b/>
              </w:rPr>
            </w:pPr>
            <w:r w:rsidRPr="00156F3A">
              <w:rPr>
                <w:rFonts w:ascii="Cambria" w:eastAsia="Times New Roman" w:hAnsi="Cambria" w:cs="Times New Roman"/>
                <w:b/>
              </w:rPr>
              <w:t>Job Competencies</w:t>
            </w:r>
          </w:p>
        </w:tc>
        <w:tc>
          <w:tcPr>
            <w:tcW w:w="6390" w:type="dxa"/>
            <w:shd w:val="clear" w:color="auto" w:fill="D9D9D9"/>
          </w:tcPr>
          <w:p w:rsidR="00012151" w:rsidRPr="00156F3A" w:rsidRDefault="00012151" w:rsidP="00F2369C">
            <w:pPr>
              <w:autoSpaceDE w:val="0"/>
              <w:autoSpaceDN w:val="0"/>
              <w:adjustRightInd w:val="0"/>
              <w:spacing w:line="360" w:lineRule="auto"/>
              <w:rPr>
                <w:rFonts w:ascii="Cambria" w:eastAsia="Times New Roman" w:hAnsi="Cambria" w:cs="Times New Roman"/>
                <w:b/>
              </w:rPr>
            </w:pPr>
            <w:r w:rsidRPr="00156F3A">
              <w:rPr>
                <w:rFonts w:ascii="Cambria" w:eastAsia="Times New Roman" w:hAnsi="Cambria" w:cs="Times New Roman"/>
                <w:b/>
              </w:rPr>
              <w:t xml:space="preserve"> Descriptors</w:t>
            </w:r>
          </w:p>
        </w:tc>
      </w:tr>
      <w:tr w:rsidR="00012151" w:rsidRPr="00156F3A" w:rsidTr="00F2369C">
        <w:trPr>
          <w:cantSplit/>
          <w:trHeight w:val="872"/>
        </w:trPr>
        <w:tc>
          <w:tcPr>
            <w:tcW w:w="918" w:type="dxa"/>
            <w:vMerge w:val="restart"/>
            <w:shd w:val="clear" w:color="auto" w:fill="D9D9D9"/>
            <w:textDirection w:val="btLr"/>
          </w:tcPr>
          <w:p w:rsidR="00012151" w:rsidRPr="00156F3A" w:rsidRDefault="00012151" w:rsidP="00F2369C">
            <w:pPr>
              <w:autoSpaceDE w:val="0"/>
              <w:autoSpaceDN w:val="0"/>
              <w:adjustRightInd w:val="0"/>
              <w:spacing w:after="0" w:line="360" w:lineRule="auto"/>
              <w:ind w:left="113" w:right="113"/>
              <w:jc w:val="center"/>
              <w:rPr>
                <w:rFonts w:ascii="Cambria" w:eastAsia="Times New Roman" w:hAnsi="Cambria" w:cs="Times New Roman"/>
                <w:b/>
              </w:rPr>
            </w:pPr>
            <w:r w:rsidRPr="00156F3A">
              <w:rPr>
                <w:rFonts w:ascii="Cambria" w:eastAsia="Times New Roman" w:hAnsi="Cambria" w:cs="Times New Roman"/>
                <w:b/>
              </w:rPr>
              <w:t>SKILLS  &amp; ABILITIES</w:t>
            </w:r>
          </w:p>
        </w:tc>
        <w:tc>
          <w:tcPr>
            <w:tcW w:w="2250" w:type="dxa"/>
            <w:tcBorders>
              <w:bottom w:val="single" w:sz="4" w:space="0" w:color="auto"/>
            </w:tcBorders>
          </w:tcPr>
          <w:p w:rsidR="00012151" w:rsidRPr="00156F3A" w:rsidRDefault="00012151" w:rsidP="00F2369C">
            <w:pPr>
              <w:autoSpaceDE w:val="0"/>
              <w:autoSpaceDN w:val="0"/>
              <w:adjustRightInd w:val="0"/>
              <w:spacing w:after="0" w:line="240" w:lineRule="auto"/>
              <w:rPr>
                <w:rFonts w:ascii="Cambria" w:eastAsia="Times New Roman" w:hAnsi="Cambria" w:cs="Times New Roman"/>
                <w:b/>
                <w:bCs/>
                <w:sz w:val="24"/>
                <w:szCs w:val="24"/>
              </w:rPr>
            </w:pPr>
            <w:r w:rsidRPr="00156F3A">
              <w:rPr>
                <w:rFonts w:ascii="Cambria" w:eastAsia="Times New Roman" w:hAnsi="Cambria" w:cs="Times New Roman"/>
                <w:b/>
                <w:bCs/>
                <w:sz w:val="24"/>
                <w:szCs w:val="24"/>
              </w:rPr>
              <w:t>Problem Solving Skills</w:t>
            </w:r>
          </w:p>
          <w:p w:rsidR="00012151" w:rsidRPr="00156F3A" w:rsidRDefault="00012151" w:rsidP="00F2369C">
            <w:pPr>
              <w:autoSpaceDE w:val="0"/>
              <w:autoSpaceDN w:val="0"/>
              <w:adjustRightInd w:val="0"/>
              <w:spacing w:after="0" w:line="240" w:lineRule="auto"/>
              <w:rPr>
                <w:rFonts w:ascii="Cambria" w:eastAsia="Times New Roman" w:hAnsi="Cambria" w:cs="Times New Roman"/>
                <w:b/>
                <w:bCs/>
                <w:sz w:val="24"/>
                <w:szCs w:val="24"/>
              </w:rPr>
            </w:pPr>
          </w:p>
        </w:tc>
        <w:tc>
          <w:tcPr>
            <w:tcW w:w="6390" w:type="dxa"/>
            <w:tcBorders>
              <w:bottom w:val="single" w:sz="4" w:space="0" w:color="auto"/>
            </w:tcBorders>
          </w:tcPr>
          <w:p w:rsidR="00012151" w:rsidRDefault="00012151" w:rsidP="00012151">
            <w:pPr>
              <w:numPr>
                <w:ilvl w:val="0"/>
                <w:numId w:val="3"/>
              </w:numPr>
              <w:spacing w:after="200" w:line="276" w:lineRule="auto"/>
              <w:contextualSpacing/>
              <w:rPr>
                <w:rFonts w:ascii="Times New Roman" w:eastAsia="Times New Roman" w:hAnsi="Times New Roman" w:cs="Times New Roman"/>
              </w:rPr>
            </w:pPr>
            <w:r>
              <w:rPr>
                <w:rFonts w:ascii="Times New Roman" w:eastAsia="Times New Roman" w:hAnsi="Times New Roman" w:cs="Times New Roman"/>
                <w:lang w:val="en-NZ" w:eastAsia="en-NZ"/>
              </w:rPr>
              <w:t xml:space="preserve">Undertakes operational tasks and </w:t>
            </w:r>
            <w:r w:rsidR="00A12ECE">
              <w:rPr>
                <w:rFonts w:ascii="Times New Roman" w:eastAsia="Times New Roman" w:hAnsi="Times New Roman" w:cs="Times New Roman"/>
                <w:lang w:val="en-NZ" w:eastAsia="en-NZ"/>
              </w:rPr>
              <w:t>is</w:t>
            </w:r>
            <w:r>
              <w:rPr>
                <w:rFonts w:ascii="Times New Roman" w:eastAsia="Times New Roman" w:hAnsi="Times New Roman" w:cs="Times New Roman"/>
                <w:lang w:val="en-NZ" w:eastAsia="en-NZ"/>
              </w:rPr>
              <w:t xml:space="preserve"> able to resolve basic issues </w:t>
            </w:r>
            <w:r w:rsidR="00A12ECE">
              <w:rPr>
                <w:rFonts w:ascii="Times New Roman" w:eastAsia="Times New Roman" w:hAnsi="Times New Roman" w:cs="Times New Roman"/>
                <w:lang w:val="en-NZ" w:eastAsia="en-NZ"/>
              </w:rPr>
              <w:t>in</w:t>
            </w:r>
            <w:r>
              <w:rPr>
                <w:rFonts w:ascii="Times New Roman" w:eastAsia="Times New Roman" w:hAnsi="Times New Roman" w:cs="Times New Roman"/>
                <w:lang w:val="en-NZ" w:eastAsia="en-NZ"/>
              </w:rPr>
              <w:t xml:space="preserve"> operations</w:t>
            </w:r>
          </w:p>
          <w:p w:rsidR="00012151" w:rsidRPr="00156F3A" w:rsidRDefault="00012151" w:rsidP="00F2369C">
            <w:pPr>
              <w:ind w:left="360"/>
              <w:contextualSpacing/>
              <w:rPr>
                <w:rFonts w:ascii="Times New Roman" w:eastAsia="Times New Roman" w:hAnsi="Times New Roman" w:cs="Times New Roman"/>
              </w:rPr>
            </w:pPr>
          </w:p>
        </w:tc>
      </w:tr>
      <w:tr w:rsidR="00012151" w:rsidRPr="00156F3A" w:rsidTr="00F2369C">
        <w:trPr>
          <w:cantSplit/>
          <w:trHeight w:val="665"/>
        </w:trPr>
        <w:tc>
          <w:tcPr>
            <w:tcW w:w="918" w:type="dxa"/>
            <w:vMerge/>
            <w:shd w:val="clear" w:color="auto" w:fill="D9D9D9"/>
            <w:textDirection w:val="btLr"/>
          </w:tcPr>
          <w:p w:rsidR="00012151" w:rsidRPr="00156F3A" w:rsidRDefault="00012151" w:rsidP="00F2369C">
            <w:pPr>
              <w:autoSpaceDE w:val="0"/>
              <w:autoSpaceDN w:val="0"/>
              <w:adjustRightInd w:val="0"/>
              <w:spacing w:after="0" w:line="360" w:lineRule="auto"/>
              <w:ind w:left="113" w:right="113"/>
              <w:jc w:val="center"/>
              <w:rPr>
                <w:rFonts w:ascii="Cambria" w:eastAsia="Times New Roman" w:hAnsi="Cambria" w:cs="Times New Roman"/>
                <w:b/>
              </w:rPr>
            </w:pPr>
          </w:p>
        </w:tc>
        <w:tc>
          <w:tcPr>
            <w:tcW w:w="2250" w:type="dxa"/>
            <w:tcBorders>
              <w:bottom w:val="single" w:sz="4" w:space="0" w:color="auto"/>
            </w:tcBorders>
          </w:tcPr>
          <w:p w:rsidR="00012151" w:rsidRPr="009915D0" w:rsidRDefault="00012151" w:rsidP="00F2369C">
            <w:pPr>
              <w:autoSpaceDE w:val="0"/>
              <w:autoSpaceDN w:val="0"/>
              <w:adjustRightInd w:val="0"/>
              <w:spacing w:after="0" w:line="240" w:lineRule="auto"/>
              <w:rPr>
                <w:rFonts w:ascii="Cambria" w:eastAsia="Times New Roman" w:hAnsi="Cambria" w:cs="Times New Roman"/>
                <w:b/>
                <w:bCs/>
                <w:sz w:val="24"/>
                <w:szCs w:val="24"/>
                <w:lang w:val="en-NZ" w:eastAsia="en-NZ"/>
              </w:rPr>
            </w:pPr>
            <w:r>
              <w:rPr>
                <w:rFonts w:ascii="Cambria" w:eastAsia="Times New Roman" w:hAnsi="Cambria" w:cs="Times New Roman"/>
                <w:b/>
                <w:bCs/>
                <w:sz w:val="24"/>
                <w:szCs w:val="24"/>
                <w:lang w:val="en-NZ" w:eastAsia="en-NZ"/>
              </w:rPr>
              <w:t>Communication &amp; Presentation Skills</w:t>
            </w:r>
          </w:p>
          <w:p w:rsidR="00012151" w:rsidRPr="00156F3A" w:rsidRDefault="00012151" w:rsidP="00F2369C">
            <w:pPr>
              <w:autoSpaceDE w:val="0"/>
              <w:autoSpaceDN w:val="0"/>
              <w:adjustRightInd w:val="0"/>
              <w:spacing w:after="0" w:line="240" w:lineRule="auto"/>
              <w:rPr>
                <w:rFonts w:ascii="Cambria" w:eastAsia="Times New Roman" w:hAnsi="Cambria" w:cs="Times New Roman"/>
                <w:b/>
                <w:bCs/>
                <w:sz w:val="24"/>
                <w:szCs w:val="24"/>
              </w:rPr>
            </w:pPr>
          </w:p>
        </w:tc>
        <w:tc>
          <w:tcPr>
            <w:tcW w:w="6390" w:type="dxa"/>
            <w:tcBorders>
              <w:bottom w:val="single" w:sz="4" w:space="0" w:color="auto"/>
            </w:tcBorders>
          </w:tcPr>
          <w:p w:rsidR="00012151" w:rsidRPr="00874EA1" w:rsidRDefault="00012151" w:rsidP="00012151">
            <w:pPr>
              <w:numPr>
                <w:ilvl w:val="0"/>
                <w:numId w:val="3"/>
              </w:numPr>
              <w:spacing w:after="200" w:line="240" w:lineRule="auto"/>
              <w:contextualSpacing/>
              <w:rPr>
                <w:rFonts w:ascii="Times New Roman" w:eastAsia="Times New Roman" w:hAnsi="Times New Roman" w:cs="Times New Roman"/>
              </w:rPr>
            </w:pPr>
            <w:r>
              <w:rPr>
                <w:rFonts w:ascii="Times New Roman" w:eastAsia="Times New Roman" w:hAnsi="Times New Roman" w:cs="Times New Roman"/>
                <w:lang w:val="en-NZ" w:eastAsia="en-NZ"/>
              </w:rPr>
              <w:t xml:space="preserve">Supports </w:t>
            </w:r>
            <w:r w:rsidR="00A12ECE">
              <w:rPr>
                <w:rFonts w:ascii="Times New Roman" w:eastAsia="Times New Roman" w:hAnsi="Times New Roman" w:cs="Times New Roman"/>
                <w:lang w:val="en-NZ" w:eastAsia="en-NZ"/>
              </w:rPr>
              <w:t>teamwork</w:t>
            </w:r>
            <w:r>
              <w:rPr>
                <w:rFonts w:ascii="Times New Roman" w:eastAsia="Times New Roman" w:hAnsi="Times New Roman" w:cs="Times New Roman"/>
                <w:lang w:val="en-NZ" w:eastAsia="en-NZ"/>
              </w:rPr>
              <w:t xml:space="preserve"> and building relationships with other colleagues to maintain working morale </w:t>
            </w:r>
          </w:p>
          <w:p w:rsidR="00012151" w:rsidRPr="00223958" w:rsidRDefault="00012151" w:rsidP="00012151">
            <w:pPr>
              <w:numPr>
                <w:ilvl w:val="0"/>
                <w:numId w:val="3"/>
              </w:numPr>
              <w:spacing w:after="200" w:line="240" w:lineRule="auto"/>
              <w:contextualSpacing/>
              <w:rPr>
                <w:rFonts w:ascii="Times New Roman" w:eastAsia="Times New Roman" w:hAnsi="Times New Roman" w:cs="Times New Roman"/>
              </w:rPr>
            </w:pPr>
            <w:r>
              <w:rPr>
                <w:rFonts w:ascii="Times New Roman" w:eastAsia="Times New Roman" w:hAnsi="Times New Roman" w:cs="Times New Roman"/>
                <w:lang w:val="en-NZ" w:eastAsia="en-NZ"/>
              </w:rPr>
              <w:t>Good communication skills in both Samoan and English</w:t>
            </w:r>
          </w:p>
          <w:p w:rsidR="00012151" w:rsidRPr="00156F3A" w:rsidRDefault="00012151" w:rsidP="00F2369C">
            <w:pPr>
              <w:contextualSpacing/>
              <w:rPr>
                <w:rFonts w:ascii="Times New Roman" w:eastAsia="Times New Roman" w:hAnsi="Times New Roman" w:cs="Times New Roman"/>
              </w:rPr>
            </w:pPr>
          </w:p>
        </w:tc>
      </w:tr>
      <w:tr w:rsidR="00012151" w:rsidRPr="00156F3A" w:rsidTr="00F2369C">
        <w:trPr>
          <w:cantSplit/>
          <w:trHeight w:val="720"/>
        </w:trPr>
        <w:tc>
          <w:tcPr>
            <w:tcW w:w="918" w:type="dxa"/>
            <w:vMerge w:val="restart"/>
            <w:shd w:val="clear" w:color="auto" w:fill="D9D9D9"/>
            <w:textDirection w:val="btLr"/>
          </w:tcPr>
          <w:p w:rsidR="00012151" w:rsidRPr="00156F3A" w:rsidRDefault="00012151" w:rsidP="00F2369C">
            <w:pPr>
              <w:autoSpaceDE w:val="0"/>
              <w:autoSpaceDN w:val="0"/>
              <w:adjustRightInd w:val="0"/>
              <w:spacing w:after="0" w:line="360" w:lineRule="auto"/>
              <w:ind w:left="113" w:right="113"/>
              <w:jc w:val="center"/>
              <w:rPr>
                <w:rFonts w:ascii="Cambria" w:eastAsia="Times New Roman" w:hAnsi="Cambria" w:cs="Times New Roman"/>
                <w:b/>
              </w:rPr>
            </w:pPr>
            <w:r w:rsidRPr="00156F3A">
              <w:rPr>
                <w:rFonts w:ascii="Cambria" w:eastAsia="Times New Roman" w:hAnsi="Cambria" w:cs="Times New Roman"/>
                <w:b/>
              </w:rPr>
              <w:t>PERSONAL ATTRIBUTES</w:t>
            </w:r>
          </w:p>
        </w:tc>
        <w:tc>
          <w:tcPr>
            <w:tcW w:w="2250" w:type="dxa"/>
            <w:tcBorders>
              <w:bottom w:val="single" w:sz="4" w:space="0" w:color="auto"/>
            </w:tcBorders>
          </w:tcPr>
          <w:p w:rsidR="00012151" w:rsidRPr="009915D0" w:rsidRDefault="00012151" w:rsidP="00F2369C">
            <w:pPr>
              <w:autoSpaceDE w:val="0"/>
              <w:autoSpaceDN w:val="0"/>
              <w:adjustRightInd w:val="0"/>
              <w:spacing w:after="0" w:line="240" w:lineRule="auto"/>
              <w:rPr>
                <w:rFonts w:ascii="Cambria" w:eastAsia="Times New Roman" w:hAnsi="Cambria" w:cs="Times New Roman"/>
                <w:b/>
                <w:bCs/>
                <w:sz w:val="24"/>
                <w:szCs w:val="24"/>
                <w:lang w:val="en-NZ" w:eastAsia="en-NZ"/>
              </w:rPr>
            </w:pPr>
            <w:r w:rsidRPr="009915D0">
              <w:rPr>
                <w:rFonts w:ascii="Cambria" w:eastAsia="Times New Roman" w:hAnsi="Cambria" w:cs="Times New Roman"/>
                <w:b/>
                <w:bCs/>
                <w:sz w:val="24"/>
                <w:szCs w:val="24"/>
                <w:lang w:val="en-NZ" w:eastAsia="en-NZ"/>
              </w:rPr>
              <w:t>Commitment &amp; Drive</w:t>
            </w:r>
          </w:p>
          <w:p w:rsidR="00012151" w:rsidRPr="00156F3A" w:rsidRDefault="00012151" w:rsidP="00F2369C">
            <w:pPr>
              <w:autoSpaceDE w:val="0"/>
              <w:autoSpaceDN w:val="0"/>
              <w:adjustRightInd w:val="0"/>
              <w:spacing w:after="0" w:line="240" w:lineRule="auto"/>
              <w:rPr>
                <w:rFonts w:ascii="Cambria" w:eastAsia="Times New Roman" w:hAnsi="Cambria" w:cs="Times New Roman"/>
                <w:b/>
                <w:bCs/>
                <w:sz w:val="24"/>
                <w:szCs w:val="24"/>
              </w:rPr>
            </w:pPr>
          </w:p>
        </w:tc>
        <w:tc>
          <w:tcPr>
            <w:tcW w:w="6390" w:type="dxa"/>
            <w:tcBorders>
              <w:bottom w:val="single" w:sz="4" w:space="0" w:color="auto"/>
            </w:tcBorders>
          </w:tcPr>
          <w:p w:rsidR="00012151" w:rsidRPr="00874EA1" w:rsidRDefault="00012151" w:rsidP="00012151">
            <w:pPr>
              <w:numPr>
                <w:ilvl w:val="0"/>
                <w:numId w:val="2"/>
              </w:numPr>
              <w:spacing w:after="200" w:line="276" w:lineRule="auto"/>
              <w:contextualSpacing/>
              <w:rPr>
                <w:rFonts w:ascii="Times New Roman" w:eastAsia="Times New Roman" w:hAnsi="Times New Roman" w:cs="Times New Roman"/>
              </w:rPr>
            </w:pPr>
            <w:r>
              <w:rPr>
                <w:rFonts w:ascii="Times New Roman" w:eastAsia="Times New Roman" w:hAnsi="Times New Roman" w:cs="Times New Roman"/>
                <w:lang w:val="en-NZ" w:eastAsia="en-NZ"/>
              </w:rPr>
              <w:t xml:space="preserve">Commits to effective service delivery and meets timeframes </w:t>
            </w:r>
            <w:r w:rsidR="00A12ECE">
              <w:rPr>
                <w:rFonts w:ascii="Times New Roman" w:eastAsia="Times New Roman" w:hAnsi="Times New Roman" w:cs="Times New Roman"/>
                <w:lang w:val="en-NZ" w:eastAsia="en-NZ"/>
              </w:rPr>
              <w:t>outlined</w:t>
            </w:r>
            <w:r>
              <w:rPr>
                <w:rFonts w:ascii="Times New Roman" w:eastAsia="Times New Roman" w:hAnsi="Times New Roman" w:cs="Times New Roman"/>
                <w:lang w:val="en-NZ" w:eastAsia="en-NZ"/>
              </w:rPr>
              <w:t xml:space="preserve"> in Maintenance work plans </w:t>
            </w:r>
          </w:p>
          <w:p w:rsidR="00012151" w:rsidRPr="00156F3A" w:rsidRDefault="00012151" w:rsidP="00012151">
            <w:pPr>
              <w:numPr>
                <w:ilvl w:val="0"/>
                <w:numId w:val="2"/>
              </w:numPr>
              <w:spacing w:after="200" w:line="276" w:lineRule="auto"/>
              <w:contextualSpacing/>
              <w:rPr>
                <w:rFonts w:ascii="Times New Roman" w:eastAsia="Times New Roman" w:hAnsi="Times New Roman" w:cs="Times New Roman"/>
              </w:rPr>
            </w:pPr>
            <w:r>
              <w:rPr>
                <w:rFonts w:ascii="Times New Roman" w:eastAsia="Times New Roman" w:hAnsi="Times New Roman" w:cs="Times New Roman"/>
                <w:lang w:val="en-NZ" w:eastAsia="en-NZ"/>
              </w:rPr>
              <w:t>Work effortlessly in any given circumstances</w:t>
            </w:r>
          </w:p>
        </w:tc>
      </w:tr>
      <w:tr w:rsidR="00012151" w:rsidRPr="00156F3A" w:rsidTr="00F2369C">
        <w:trPr>
          <w:cantSplit/>
          <w:trHeight w:val="917"/>
        </w:trPr>
        <w:tc>
          <w:tcPr>
            <w:tcW w:w="918" w:type="dxa"/>
            <w:vMerge/>
            <w:shd w:val="clear" w:color="auto" w:fill="D9D9D9"/>
            <w:textDirection w:val="btLr"/>
          </w:tcPr>
          <w:p w:rsidR="00012151" w:rsidRPr="00156F3A" w:rsidRDefault="00012151" w:rsidP="00F2369C">
            <w:pPr>
              <w:autoSpaceDE w:val="0"/>
              <w:autoSpaceDN w:val="0"/>
              <w:adjustRightInd w:val="0"/>
              <w:spacing w:after="0" w:line="360" w:lineRule="auto"/>
              <w:ind w:left="113" w:right="113"/>
              <w:jc w:val="center"/>
              <w:rPr>
                <w:rFonts w:ascii="Cambria" w:eastAsia="Times New Roman" w:hAnsi="Cambria" w:cs="Times New Roman"/>
                <w:b/>
              </w:rPr>
            </w:pPr>
          </w:p>
        </w:tc>
        <w:tc>
          <w:tcPr>
            <w:tcW w:w="2250" w:type="dxa"/>
            <w:tcBorders>
              <w:top w:val="single" w:sz="4" w:space="0" w:color="auto"/>
              <w:bottom w:val="single" w:sz="4" w:space="0" w:color="auto"/>
            </w:tcBorders>
          </w:tcPr>
          <w:p w:rsidR="00012151" w:rsidRPr="00156F3A" w:rsidRDefault="00012151" w:rsidP="00F2369C">
            <w:pPr>
              <w:autoSpaceDE w:val="0"/>
              <w:autoSpaceDN w:val="0"/>
              <w:adjustRightInd w:val="0"/>
              <w:spacing w:after="0" w:line="240" w:lineRule="auto"/>
              <w:rPr>
                <w:rFonts w:ascii="Cambria" w:eastAsia="Times New Roman" w:hAnsi="Cambria" w:cs="Times New Roman"/>
                <w:b/>
                <w:bCs/>
                <w:sz w:val="24"/>
                <w:szCs w:val="24"/>
              </w:rPr>
            </w:pPr>
            <w:r w:rsidRPr="009915D0">
              <w:rPr>
                <w:rFonts w:ascii="Cambria" w:eastAsia="Times New Roman" w:hAnsi="Cambria" w:cs="Times New Roman"/>
                <w:b/>
                <w:bCs/>
                <w:sz w:val="24"/>
                <w:szCs w:val="24"/>
                <w:lang w:val="en-NZ" w:eastAsia="en-NZ"/>
              </w:rPr>
              <w:t>Integrity and Honesty</w:t>
            </w:r>
          </w:p>
        </w:tc>
        <w:tc>
          <w:tcPr>
            <w:tcW w:w="6390" w:type="dxa"/>
            <w:tcBorders>
              <w:top w:val="single" w:sz="4" w:space="0" w:color="auto"/>
              <w:bottom w:val="single" w:sz="4" w:space="0" w:color="auto"/>
            </w:tcBorders>
          </w:tcPr>
          <w:p w:rsidR="00012151" w:rsidRPr="00874EA1" w:rsidRDefault="00012151" w:rsidP="00012151">
            <w:pPr>
              <w:numPr>
                <w:ilvl w:val="0"/>
                <w:numId w:val="2"/>
              </w:numPr>
              <w:spacing w:after="200" w:line="276" w:lineRule="auto"/>
              <w:contextualSpacing/>
              <w:rPr>
                <w:rFonts w:ascii="Times New Roman" w:eastAsia="Times New Roman" w:hAnsi="Times New Roman" w:cs="Times New Roman"/>
              </w:rPr>
            </w:pPr>
            <w:r>
              <w:rPr>
                <w:rFonts w:ascii="Times New Roman" w:eastAsia="Times New Roman" w:hAnsi="Times New Roman" w:cs="Times New Roman"/>
                <w:lang w:val="en-NZ" w:eastAsia="en-NZ"/>
              </w:rPr>
              <w:t>Work together to achieve a common purpose</w:t>
            </w:r>
          </w:p>
          <w:p w:rsidR="00012151" w:rsidRPr="00156F3A" w:rsidRDefault="00012151" w:rsidP="00012151">
            <w:pPr>
              <w:numPr>
                <w:ilvl w:val="0"/>
                <w:numId w:val="2"/>
              </w:numPr>
              <w:spacing w:after="200" w:line="276" w:lineRule="auto"/>
              <w:contextualSpacing/>
              <w:rPr>
                <w:rFonts w:ascii="Times New Roman" w:eastAsia="Times New Roman" w:hAnsi="Times New Roman" w:cs="Times New Roman"/>
              </w:rPr>
            </w:pPr>
            <w:r>
              <w:rPr>
                <w:rFonts w:ascii="Times New Roman" w:eastAsia="Times New Roman" w:hAnsi="Times New Roman" w:cs="Times New Roman"/>
                <w:lang w:val="en-NZ" w:eastAsia="en-NZ"/>
              </w:rPr>
              <w:t>Demonstrates transparency in work operations and being able to explain own actions</w:t>
            </w:r>
          </w:p>
        </w:tc>
      </w:tr>
      <w:tr w:rsidR="00012151" w:rsidRPr="00156F3A" w:rsidTr="00F2369C">
        <w:trPr>
          <w:cantSplit/>
          <w:trHeight w:val="368"/>
        </w:trPr>
        <w:tc>
          <w:tcPr>
            <w:tcW w:w="9558" w:type="dxa"/>
            <w:gridSpan w:val="3"/>
            <w:shd w:val="clear" w:color="auto" w:fill="D9D9D9"/>
          </w:tcPr>
          <w:p w:rsidR="00012151" w:rsidRPr="009915D0" w:rsidRDefault="00012151" w:rsidP="00012151">
            <w:pPr>
              <w:numPr>
                <w:ilvl w:val="0"/>
                <w:numId w:val="3"/>
              </w:numPr>
              <w:spacing w:after="200" w:line="276" w:lineRule="auto"/>
              <w:contextualSpacing/>
              <w:rPr>
                <w:rFonts w:ascii="Times New Roman" w:eastAsia="Times New Roman" w:hAnsi="Times New Roman" w:cs="Times New Roman"/>
              </w:rPr>
            </w:pPr>
            <w:r w:rsidRPr="00156F3A">
              <w:rPr>
                <w:rFonts w:ascii="Cambria" w:eastAsia="Times New Roman" w:hAnsi="Cambria" w:cs="Times New Roman"/>
                <w:b/>
              </w:rPr>
              <w:t>EXPERIENCE &amp; PAST WORK</w:t>
            </w:r>
          </w:p>
        </w:tc>
      </w:tr>
      <w:tr w:rsidR="00012151" w:rsidRPr="00156F3A" w:rsidTr="00F2369C">
        <w:trPr>
          <w:cantSplit/>
          <w:trHeight w:val="368"/>
        </w:trPr>
        <w:tc>
          <w:tcPr>
            <w:tcW w:w="9558" w:type="dxa"/>
            <w:gridSpan w:val="3"/>
            <w:shd w:val="clear" w:color="auto" w:fill="auto"/>
          </w:tcPr>
          <w:p w:rsidR="004D57B7" w:rsidRDefault="004D57B7" w:rsidP="004D57B7">
            <w:pPr>
              <w:pStyle w:val="ListParagraph"/>
              <w:numPr>
                <w:ilvl w:val="0"/>
                <w:numId w:val="8"/>
              </w:numPr>
              <w:spacing w:after="0" w:line="240" w:lineRule="auto"/>
            </w:pPr>
            <w:r>
              <w:t>At least one year of practical experience in operating weed-eaters and using of simple tools relevant to the development and general maintenance of reserves and protected areas</w:t>
            </w:r>
          </w:p>
          <w:p w:rsidR="00012151" w:rsidRPr="00874EA1" w:rsidRDefault="00012151" w:rsidP="004D57B7">
            <w:pPr>
              <w:pStyle w:val="ListParagraph"/>
              <w:rPr>
                <w:rFonts w:ascii="Times New Roman" w:eastAsia="Times New Roman" w:hAnsi="Times New Roman" w:cs="Times New Roman"/>
              </w:rPr>
            </w:pPr>
          </w:p>
        </w:tc>
      </w:tr>
      <w:tr w:rsidR="00012151" w:rsidRPr="00156F3A" w:rsidTr="00F2369C">
        <w:trPr>
          <w:cantSplit/>
          <w:trHeight w:val="368"/>
        </w:trPr>
        <w:tc>
          <w:tcPr>
            <w:tcW w:w="9558" w:type="dxa"/>
            <w:gridSpan w:val="3"/>
            <w:shd w:val="clear" w:color="auto" w:fill="D9D9D9"/>
          </w:tcPr>
          <w:p w:rsidR="00012151" w:rsidRPr="00156F3A" w:rsidRDefault="00012151" w:rsidP="00012151">
            <w:pPr>
              <w:numPr>
                <w:ilvl w:val="0"/>
                <w:numId w:val="3"/>
              </w:numPr>
              <w:spacing w:after="200" w:line="276" w:lineRule="auto"/>
              <w:contextualSpacing/>
              <w:rPr>
                <w:rFonts w:ascii="Cambria" w:eastAsia="Times New Roman" w:hAnsi="Cambria" w:cs="Times New Roman"/>
                <w:b/>
              </w:rPr>
            </w:pPr>
            <w:r w:rsidRPr="00156F3A">
              <w:rPr>
                <w:rFonts w:ascii="Cambria" w:eastAsia="Times New Roman" w:hAnsi="Cambria" w:cs="Times New Roman"/>
                <w:b/>
              </w:rPr>
              <w:t>QUALIFICATIONS</w:t>
            </w:r>
          </w:p>
        </w:tc>
      </w:tr>
      <w:tr w:rsidR="00012151" w:rsidRPr="00156F3A" w:rsidTr="00F2369C">
        <w:trPr>
          <w:cantSplit/>
          <w:trHeight w:val="368"/>
        </w:trPr>
        <w:tc>
          <w:tcPr>
            <w:tcW w:w="9558" w:type="dxa"/>
            <w:gridSpan w:val="3"/>
            <w:shd w:val="clear" w:color="auto" w:fill="auto"/>
          </w:tcPr>
          <w:p w:rsidR="00012151" w:rsidRPr="004D57B7" w:rsidRDefault="004D57B7" w:rsidP="004D57B7">
            <w:pPr>
              <w:pStyle w:val="ListParagraph"/>
              <w:numPr>
                <w:ilvl w:val="0"/>
                <w:numId w:val="8"/>
              </w:numPr>
              <w:rPr>
                <w:rFonts w:ascii="Times New Roman" w:eastAsia="Times New Roman" w:hAnsi="Times New Roman" w:cs="Times New Roman"/>
              </w:rPr>
            </w:pPr>
            <w:r>
              <w:t>SSLC graduate with average pass marks in English, Geography and Samoan subjects</w:t>
            </w:r>
          </w:p>
        </w:tc>
      </w:tr>
    </w:tbl>
    <w:p w:rsidR="00F70DE9" w:rsidRDefault="00F70DE9"/>
    <w:sectPr w:rsidR="00F70DE9" w:rsidSect="004D57B7">
      <w:pgSz w:w="12240" w:h="15840"/>
      <w:pgMar w:top="426"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200"/>
    <w:multiLevelType w:val="hybridMultilevel"/>
    <w:tmpl w:val="0EEA8A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7458F1"/>
    <w:multiLevelType w:val="hybridMultilevel"/>
    <w:tmpl w:val="D1D67AA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 w15:restartNumberingAfterBreak="0">
    <w:nsid w:val="20726A7C"/>
    <w:multiLevelType w:val="hybridMultilevel"/>
    <w:tmpl w:val="D0B68E0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EB72ECB"/>
    <w:multiLevelType w:val="hybridMultilevel"/>
    <w:tmpl w:val="BAC6B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5878A6"/>
    <w:multiLevelType w:val="multilevel"/>
    <w:tmpl w:val="A8123CA4"/>
    <w:lvl w:ilvl="0">
      <w:start w:val="1"/>
      <w:numFmt w:val="decimal"/>
      <w:pStyle w:val="Paragraph"/>
      <w:lvlText w:val="%1"/>
      <w:lvlJc w:val="left"/>
      <w:pPr>
        <w:tabs>
          <w:tab w:val="num" w:pos="567"/>
        </w:tabs>
        <w:ind w:left="567" w:hanging="567"/>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15:restartNumberingAfterBreak="0">
    <w:nsid w:val="623C750C"/>
    <w:multiLevelType w:val="hybridMultilevel"/>
    <w:tmpl w:val="5442BCF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62E07927"/>
    <w:multiLevelType w:val="hybridMultilevel"/>
    <w:tmpl w:val="69A8CFBC"/>
    <w:lvl w:ilvl="0" w:tplc="04090001">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D606A1"/>
    <w:multiLevelType w:val="hybridMultilevel"/>
    <w:tmpl w:val="C57A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7"/>
  </w:num>
  <w:num w:numId="5">
    <w:abstractNumId w:val="0"/>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151"/>
    <w:rsid w:val="00012151"/>
    <w:rsid w:val="000903F7"/>
    <w:rsid w:val="002B762E"/>
    <w:rsid w:val="003F1454"/>
    <w:rsid w:val="004A2074"/>
    <w:rsid w:val="004D57B7"/>
    <w:rsid w:val="005745F4"/>
    <w:rsid w:val="006A0910"/>
    <w:rsid w:val="007F7ADA"/>
    <w:rsid w:val="00A12ECE"/>
    <w:rsid w:val="00D020FA"/>
    <w:rsid w:val="00F70D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4DA4"/>
  <w15:chartTrackingRefBased/>
  <w15:docId w15:val="{3989E2C4-37E3-4CED-AAA3-3ED85377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151"/>
  </w:style>
  <w:style w:type="paragraph" w:styleId="Heading2">
    <w:name w:val="heading 2"/>
    <w:basedOn w:val="Normal"/>
    <w:next w:val="Normal"/>
    <w:link w:val="Heading2Char"/>
    <w:uiPriority w:val="9"/>
    <w:semiHidden/>
    <w:unhideWhenUsed/>
    <w:qFormat/>
    <w:rsid w:val="0001215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21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2151"/>
    <w:pPr>
      <w:ind w:left="720"/>
      <w:contextualSpacing/>
    </w:pPr>
  </w:style>
  <w:style w:type="paragraph" w:customStyle="1" w:styleId="Paragraph">
    <w:name w:val="Paragraph"/>
    <w:basedOn w:val="Heading2"/>
    <w:rsid w:val="00012151"/>
    <w:pPr>
      <w:keepNext w:val="0"/>
      <w:keepLines w:val="0"/>
      <w:numPr>
        <w:numId w:val="1"/>
      </w:numPr>
      <w:tabs>
        <w:tab w:val="clear" w:pos="567"/>
        <w:tab w:val="num" w:pos="360"/>
      </w:tabs>
      <w:spacing w:before="240" w:line="240" w:lineRule="auto"/>
      <w:ind w:left="360" w:hanging="360"/>
      <w:outlineLvl w:val="9"/>
    </w:pPr>
    <w:rPr>
      <w:rFonts w:ascii="Arial" w:eastAsia="Times New Roman" w:hAnsi="Arial" w:cs="Times New Roman"/>
      <w:color w:val="auto"/>
      <w:sz w:val="24"/>
      <w:szCs w:val="20"/>
      <w:lang w:val="en-AU"/>
    </w:rPr>
  </w:style>
  <w:style w:type="paragraph" w:customStyle="1" w:styleId="HeadingStyle2">
    <w:name w:val="Heading Style 2"/>
    <w:basedOn w:val="Normal"/>
    <w:next w:val="Paragraph"/>
    <w:rsid w:val="00012151"/>
    <w:pPr>
      <w:spacing w:before="240" w:after="0" w:line="240" w:lineRule="auto"/>
    </w:pPr>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semiHidden/>
    <w:rsid w:val="0001215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Taumua</dc:creator>
  <cp:keywords/>
  <dc:description/>
  <cp:lastModifiedBy>Lua Faagu Asi Tua</cp:lastModifiedBy>
  <cp:revision>5</cp:revision>
  <dcterms:created xsi:type="dcterms:W3CDTF">2023-08-07T22:46:00Z</dcterms:created>
  <dcterms:modified xsi:type="dcterms:W3CDTF">2025-06-04T01:41:00Z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325e2a954b17f7197b5da0ca7658149f3d8c3ae8915e8b7b43a22876b777aa2b</vt:lpwstr>
  </property>
</Properties>
</file>